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F5E65" w14:textId="46F0D513" w:rsidR="0015291E" w:rsidRDefault="00195804">
      <w:pPr>
        <w:pStyle w:val="Ttulo1"/>
        <w:ind w:left="9"/>
        <w:rPr>
          <w:u w:val="none"/>
        </w:rPr>
      </w:pPr>
      <w:r>
        <w:rPr>
          <w:spacing w:val="-2"/>
        </w:rPr>
        <w:t>LISTADO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4"/>
        </w:rPr>
        <w:t xml:space="preserve"> </w:t>
      </w:r>
      <w:r>
        <w:rPr>
          <w:spacing w:val="-2"/>
        </w:rPr>
        <w:t>MATERIALES</w:t>
      </w:r>
      <w:r>
        <w:rPr>
          <w:spacing w:val="-23"/>
        </w:rPr>
        <w:t xml:space="preserve"> </w:t>
      </w:r>
      <w:r>
        <w:rPr>
          <w:spacing w:val="-4"/>
        </w:rPr>
        <w:t>202</w:t>
      </w:r>
      <w:r w:rsidR="00037520">
        <w:rPr>
          <w:spacing w:val="-4"/>
        </w:rPr>
        <w:t>5</w:t>
      </w:r>
    </w:p>
    <w:p w14:paraId="58152F7E" w14:textId="77777777" w:rsidR="0015291E" w:rsidRDefault="00195804">
      <w:pPr>
        <w:spacing w:before="33"/>
        <w:ind w:right="425"/>
        <w:jc w:val="center"/>
        <w:rPr>
          <w:b/>
          <w:sz w:val="28"/>
        </w:rPr>
      </w:pPr>
      <w:r>
        <w:rPr>
          <w:b/>
          <w:spacing w:val="-2"/>
          <w:sz w:val="28"/>
          <w:u w:val="single"/>
        </w:rPr>
        <w:t>Kínder</w:t>
      </w:r>
    </w:p>
    <w:p w14:paraId="3FCBD6B4" w14:textId="77777777" w:rsidR="0015291E" w:rsidRDefault="0015291E">
      <w:pPr>
        <w:pStyle w:val="Textoindependiente"/>
        <w:spacing w:before="156"/>
        <w:rPr>
          <w:b/>
          <w:sz w:val="32"/>
        </w:rPr>
      </w:pPr>
    </w:p>
    <w:p w14:paraId="09F8A0BE" w14:textId="77777777" w:rsidR="0015291E" w:rsidRDefault="00195804">
      <w:pPr>
        <w:pStyle w:val="Ttulo"/>
      </w:pPr>
      <w:r>
        <w:t>I.-</w:t>
      </w:r>
      <w:r>
        <w:rPr>
          <w:spacing w:val="-9"/>
        </w:rPr>
        <w:t xml:space="preserve"> </w:t>
      </w:r>
      <w:r>
        <w:t>TEXTOS</w:t>
      </w:r>
      <w:r>
        <w:rPr>
          <w:spacing w:val="-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2"/>
        </w:rPr>
        <w:t>ESTUDIO</w:t>
      </w:r>
    </w:p>
    <w:p w14:paraId="223B5B56" w14:textId="77777777" w:rsidR="0015291E" w:rsidRDefault="0015291E">
      <w:pPr>
        <w:pStyle w:val="Textoindependiente"/>
        <w:spacing w:before="49"/>
        <w:rPr>
          <w:b/>
          <w:sz w:val="20"/>
        </w:rPr>
      </w:pPr>
    </w:p>
    <w:tbl>
      <w:tblPr>
        <w:tblStyle w:val="TableNormal"/>
        <w:tblW w:w="10529" w:type="dxa"/>
        <w:tblInd w:w="3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4111"/>
        <w:gridCol w:w="4127"/>
      </w:tblGrid>
      <w:tr w:rsidR="0015291E" w14:paraId="2254FF33" w14:textId="77777777" w:rsidTr="00324E7B">
        <w:trPr>
          <w:trHeight w:val="863"/>
        </w:trPr>
        <w:tc>
          <w:tcPr>
            <w:tcW w:w="2291" w:type="dxa"/>
            <w:shd w:val="clear" w:color="auto" w:fill="FFFF00"/>
          </w:tcPr>
          <w:p w14:paraId="5A2BC290" w14:textId="77777777" w:rsidR="0015291E" w:rsidRDefault="00195804">
            <w:pPr>
              <w:pStyle w:val="TableParagraph"/>
              <w:spacing w:before="258" w:line="290" w:lineRule="atLeast"/>
              <w:ind w:left="693" w:right="454" w:hanging="2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ASIGNATURA (SECTOR)</w:t>
            </w:r>
          </w:p>
        </w:tc>
        <w:tc>
          <w:tcPr>
            <w:tcW w:w="4111" w:type="dxa"/>
            <w:shd w:val="clear" w:color="auto" w:fill="FFFF00"/>
          </w:tcPr>
          <w:p w14:paraId="5BD403B9" w14:textId="77777777" w:rsidR="0015291E" w:rsidRDefault="0015291E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6F9FC23F" w14:textId="77777777" w:rsidR="0015291E" w:rsidRDefault="00195804">
            <w:pPr>
              <w:pStyle w:val="TableParagraph"/>
              <w:ind w:left="98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TEXTO</w:t>
            </w:r>
          </w:p>
        </w:tc>
        <w:tc>
          <w:tcPr>
            <w:tcW w:w="4127" w:type="dxa"/>
            <w:shd w:val="clear" w:color="auto" w:fill="FFFF00"/>
          </w:tcPr>
          <w:p w14:paraId="5EEBD642" w14:textId="77777777" w:rsidR="0015291E" w:rsidRDefault="0015291E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1887870F" w14:textId="77777777" w:rsidR="0015291E" w:rsidRDefault="00195804">
            <w:pPr>
              <w:pStyle w:val="TableParagraph"/>
              <w:ind w:left="6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EDITORIAL</w:t>
            </w:r>
          </w:p>
        </w:tc>
      </w:tr>
      <w:tr w:rsidR="0015291E" w14:paraId="36B04589" w14:textId="77777777" w:rsidTr="00324E7B">
        <w:trPr>
          <w:trHeight w:val="877"/>
        </w:trPr>
        <w:tc>
          <w:tcPr>
            <w:tcW w:w="2291" w:type="dxa"/>
          </w:tcPr>
          <w:p w14:paraId="31CF1C92" w14:textId="77777777" w:rsidR="0015291E" w:rsidRDefault="00195804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Grafomotricidad</w:t>
            </w:r>
          </w:p>
        </w:tc>
        <w:tc>
          <w:tcPr>
            <w:tcW w:w="4111" w:type="dxa"/>
          </w:tcPr>
          <w:p w14:paraId="7187ED18" w14:textId="77777777" w:rsidR="0015291E" w:rsidRDefault="00195804">
            <w:pPr>
              <w:pStyle w:val="TableParagraph"/>
              <w:spacing w:line="290" w:lineRule="atLeast"/>
              <w:ind w:left="6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Cuaderno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caligrafix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Básico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(1° semestre), formato cuadricula </w:t>
            </w:r>
            <w:r>
              <w:rPr>
                <w:b/>
                <w:spacing w:val="-2"/>
                <w:sz w:val="24"/>
              </w:rPr>
              <w:t>(VERTICAL)</w:t>
            </w:r>
          </w:p>
        </w:tc>
        <w:tc>
          <w:tcPr>
            <w:tcW w:w="4127" w:type="dxa"/>
          </w:tcPr>
          <w:p w14:paraId="069FACAE" w14:textId="77777777" w:rsidR="0015291E" w:rsidRDefault="00195804">
            <w:pPr>
              <w:pStyle w:val="TableParagraph"/>
              <w:spacing w:before="1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Caligrafix</w:t>
            </w:r>
          </w:p>
        </w:tc>
      </w:tr>
      <w:tr w:rsidR="0015291E" w14:paraId="5AEF888E" w14:textId="77777777" w:rsidTr="00324E7B">
        <w:trPr>
          <w:trHeight w:val="1448"/>
        </w:trPr>
        <w:tc>
          <w:tcPr>
            <w:tcW w:w="2291" w:type="dxa"/>
          </w:tcPr>
          <w:p w14:paraId="236866B2" w14:textId="77777777" w:rsidR="0015291E" w:rsidRDefault="00195804">
            <w:pPr>
              <w:pStyle w:val="TableParagraph"/>
              <w:spacing w:before="5"/>
              <w:ind w:left="11" w:right="6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Grafomotricidad Comunicación </w:t>
            </w:r>
            <w:r>
              <w:rPr>
                <w:sz w:val="24"/>
              </w:rPr>
              <w:t>Comprensión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del </w:t>
            </w:r>
            <w:r>
              <w:rPr>
                <w:spacing w:val="-2"/>
                <w:sz w:val="24"/>
              </w:rPr>
              <w:t>entorno</w:t>
            </w:r>
          </w:p>
        </w:tc>
        <w:tc>
          <w:tcPr>
            <w:tcW w:w="4111" w:type="dxa"/>
          </w:tcPr>
          <w:p w14:paraId="773890E7" w14:textId="77777777" w:rsidR="0015291E" w:rsidRDefault="00195804">
            <w:pPr>
              <w:pStyle w:val="TableParagraph"/>
              <w:spacing w:before="5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Proyecto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Saber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Hacer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años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(caja)</w:t>
            </w:r>
          </w:p>
        </w:tc>
        <w:tc>
          <w:tcPr>
            <w:tcW w:w="4127" w:type="dxa"/>
          </w:tcPr>
          <w:p w14:paraId="0CF12379" w14:textId="02B66282" w:rsidR="001B54C3" w:rsidRPr="00324E7B" w:rsidRDefault="00195804" w:rsidP="001B54C3">
            <w:pPr>
              <w:jc w:val="both"/>
              <w:rPr>
                <w:rFonts w:ascii="Tahoma" w:eastAsia="Times New Roman" w:hAnsi="Tahoma" w:cs="Tahoma"/>
                <w:lang w:val="es-CL" w:eastAsia="es-CL"/>
              </w:rPr>
            </w:pPr>
            <w:r w:rsidRPr="00324E7B">
              <w:rPr>
                <w:spacing w:val="-2"/>
              </w:rPr>
              <w:t>Santillana</w:t>
            </w:r>
            <w:r w:rsidR="001B54C3" w:rsidRPr="00324E7B">
              <w:rPr>
                <w:rFonts w:ascii="Tahoma" w:eastAsia="Times New Roman" w:hAnsi="Tahoma" w:cs="Tahoma"/>
                <w:lang w:val="es-CL" w:eastAsia="es-CL"/>
              </w:rPr>
              <w:t xml:space="preserve"> </w:t>
            </w:r>
          </w:p>
          <w:p w14:paraId="0ECF032A" w14:textId="77777777" w:rsidR="00324E7B" w:rsidRDefault="001B54C3" w:rsidP="001B54C3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lang w:val="es-CL" w:eastAsia="es-CL"/>
              </w:rPr>
            </w:pPr>
            <w:r w:rsidRPr="001B54C3">
              <w:rPr>
                <w:rFonts w:ascii="Tahoma" w:eastAsia="Times New Roman" w:hAnsi="Tahoma" w:cs="Tahoma"/>
                <w:lang w:val="es-CL" w:eastAsia="es-CL"/>
              </w:rPr>
              <w:t>L</w:t>
            </w:r>
            <w:r w:rsidRPr="00324E7B">
              <w:rPr>
                <w:rFonts w:ascii="Tahoma" w:eastAsia="Times New Roman" w:hAnsi="Tahoma" w:cs="Tahoma"/>
                <w:lang w:val="es-CL" w:eastAsia="es-CL"/>
              </w:rPr>
              <w:t>a</w:t>
            </w:r>
            <w:r w:rsidRPr="001B54C3">
              <w:rPr>
                <w:rFonts w:ascii="Tahoma" w:eastAsia="Times New Roman" w:hAnsi="Tahoma" w:cs="Tahoma"/>
                <w:lang w:val="es-CL" w:eastAsia="es-CL"/>
              </w:rPr>
              <w:t xml:space="preserve"> venta de los textos de estudio de </w:t>
            </w:r>
          </w:p>
          <w:p w14:paraId="7672343B" w14:textId="77777777" w:rsidR="00324E7B" w:rsidRDefault="001B54C3" w:rsidP="001B54C3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lang w:val="es-CL" w:eastAsia="es-CL"/>
              </w:rPr>
            </w:pPr>
            <w:r w:rsidRPr="001B54C3">
              <w:rPr>
                <w:rFonts w:ascii="Tahoma" w:eastAsia="Times New Roman" w:hAnsi="Tahoma" w:cs="Tahoma"/>
                <w:lang w:val="es-CL" w:eastAsia="es-CL"/>
              </w:rPr>
              <w:t xml:space="preserve">la editorial Santillana, se realizará </w:t>
            </w:r>
          </w:p>
          <w:p w14:paraId="19EAA1A4" w14:textId="3599050D" w:rsidR="001B54C3" w:rsidRPr="001B54C3" w:rsidRDefault="001B54C3" w:rsidP="001B54C3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lang w:val="es-CL" w:eastAsia="es-CL"/>
              </w:rPr>
            </w:pPr>
            <w:r w:rsidRPr="001B54C3">
              <w:rPr>
                <w:rFonts w:ascii="Tahoma" w:eastAsia="Times New Roman" w:hAnsi="Tahoma" w:cs="Tahoma"/>
                <w:lang w:val="es-CL" w:eastAsia="es-CL"/>
              </w:rPr>
              <w:t xml:space="preserve">por </w:t>
            </w:r>
            <w:proofErr w:type="gramStart"/>
            <w:r w:rsidRPr="001B54C3">
              <w:rPr>
                <w:rFonts w:ascii="Tahoma" w:eastAsia="Times New Roman" w:hAnsi="Tahoma" w:cs="Tahoma"/>
                <w:lang w:val="es-CL" w:eastAsia="es-CL"/>
              </w:rPr>
              <w:t>internet</w:t>
            </w:r>
            <w:r w:rsidRPr="00324E7B">
              <w:rPr>
                <w:rFonts w:ascii="Tahoma" w:eastAsia="Times New Roman" w:hAnsi="Tahoma" w:cs="Tahoma"/>
                <w:lang w:val="es-CL" w:eastAsia="es-CL"/>
              </w:rPr>
              <w:t>.</w:t>
            </w:r>
            <w:r w:rsidR="00E85076" w:rsidRPr="00324E7B">
              <w:rPr>
                <w:rFonts w:ascii="Tahoma" w:eastAsia="Times New Roman" w:hAnsi="Tahoma" w:cs="Tahoma"/>
                <w:lang w:val="es-CL" w:eastAsia="es-CL"/>
              </w:rPr>
              <w:t>(</w:t>
            </w:r>
            <w:proofErr w:type="gramEnd"/>
            <w:r w:rsidR="00DE7896">
              <w:rPr>
                <w:rFonts w:ascii="Tahoma" w:eastAsia="Times New Roman" w:hAnsi="Tahoma" w:cs="Tahoma"/>
                <w:lang w:val="es-CL" w:eastAsia="es-CL"/>
              </w:rPr>
              <w:fldChar w:fldCharType="begin"/>
            </w:r>
            <w:r w:rsidR="00DE7896">
              <w:rPr>
                <w:rFonts w:ascii="Tahoma" w:eastAsia="Times New Roman" w:hAnsi="Tahoma" w:cs="Tahoma"/>
                <w:lang w:val="es-CL" w:eastAsia="es-CL"/>
              </w:rPr>
              <w:instrText>HYPERLINK "http://</w:instrText>
            </w:r>
            <w:r w:rsidR="00DE7896" w:rsidRPr="00324E7B">
              <w:rPr>
                <w:rFonts w:ascii="Tahoma" w:eastAsia="Times New Roman" w:hAnsi="Tahoma" w:cs="Tahoma"/>
                <w:lang w:val="es-CL" w:eastAsia="es-CL"/>
              </w:rPr>
              <w:instrText>www.santillana.cl</w:instrText>
            </w:r>
            <w:r w:rsidR="00DE7896">
              <w:rPr>
                <w:rFonts w:ascii="Tahoma" w:eastAsia="Times New Roman" w:hAnsi="Tahoma" w:cs="Tahoma"/>
                <w:lang w:val="es-CL" w:eastAsia="es-CL"/>
              </w:rPr>
              <w:instrText>"</w:instrText>
            </w:r>
            <w:r w:rsidR="00DE7896">
              <w:rPr>
                <w:rFonts w:ascii="Tahoma" w:eastAsia="Times New Roman" w:hAnsi="Tahoma" w:cs="Tahoma"/>
                <w:lang w:val="es-CL" w:eastAsia="es-CL"/>
              </w:rPr>
              <w:fldChar w:fldCharType="separate"/>
            </w:r>
            <w:r w:rsidR="00DE7896" w:rsidRPr="003B7DB6">
              <w:rPr>
                <w:rStyle w:val="Hipervnculo"/>
                <w:rFonts w:ascii="Tahoma" w:eastAsia="Times New Roman" w:hAnsi="Tahoma" w:cs="Tahoma"/>
                <w:lang w:val="es-CL" w:eastAsia="es-CL"/>
              </w:rPr>
              <w:t>www.santillana.cl</w:t>
            </w:r>
            <w:r w:rsidR="00DE7896">
              <w:rPr>
                <w:rFonts w:ascii="Tahoma" w:eastAsia="Times New Roman" w:hAnsi="Tahoma" w:cs="Tahoma"/>
                <w:lang w:val="es-CL" w:eastAsia="es-CL"/>
              </w:rPr>
              <w:fldChar w:fldCharType="end"/>
            </w:r>
            <w:r w:rsidR="00DE7896">
              <w:rPr>
                <w:rFonts w:ascii="Tahoma" w:eastAsia="Times New Roman" w:hAnsi="Tahoma" w:cs="Tahoma"/>
                <w:lang w:val="es-CL" w:eastAsia="es-CL"/>
              </w:rPr>
              <w:t>: ir a tienda</w:t>
            </w:r>
            <w:r w:rsidR="00E85076" w:rsidRPr="00324E7B">
              <w:rPr>
                <w:rFonts w:ascii="Tahoma" w:eastAsia="Times New Roman" w:hAnsi="Tahoma" w:cs="Tahoma"/>
                <w:lang w:val="es-CL" w:eastAsia="es-CL"/>
              </w:rPr>
              <w:t>)</w:t>
            </w:r>
          </w:p>
          <w:p w14:paraId="501BF0BE" w14:textId="5947CB65" w:rsidR="0015291E" w:rsidRPr="00324E7B" w:rsidRDefault="0015291E">
            <w:pPr>
              <w:pStyle w:val="TableParagraph"/>
              <w:spacing w:before="5"/>
              <w:ind w:left="10"/>
            </w:pPr>
          </w:p>
        </w:tc>
      </w:tr>
      <w:tr w:rsidR="0015291E" w14:paraId="3565002B" w14:textId="77777777" w:rsidTr="00324E7B">
        <w:trPr>
          <w:trHeight w:val="469"/>
        </w:trPr>
        <w:tc>
          <w:tcPr>
            <w:tcW w:w="2291" w:type="dxa"/>
          </w:tcPr>
          <w:p w14:paraId="3256A021" w14:textId="77777777" w:rsidR="0015291E" w:rsidRDefault="00195804">
            <w:pPr>
              <w:pStyle w:val="TableParagraph"/>
              <w:spacing w:before="6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Inglés</w:t>
            </w:r>
          </w:p>
        </w:tc>
        <w:tc>
          <w:tcPr>
            <w:tcW w:w="4111" w:type="dxa"/>
          </w:tcPr>
          <w:p w14:paraId="4049E516" w14:textId="6E7606D7" w:rsidR="0015291E" w:rsidRDefault="00195804" w:rsidP="005971BF">
            <w:pPr>
              <w:pStyle w:val="TableParagraph"/>
              <w:spacing w:before="6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FLIBETS PUPIL'S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BOOK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  <w:r w:rsidR="005971BF" w:rsidRPr="005971BF">
              <w:rPr>
                <w:b/>
                <w:noProof/>
                <w:spacing w:val="-10"/>
                <w:sz w:val="24"/>
                <w:lang w:val="en-US"/>
              </w:rPr>
              <w:drawing>
                <wp:inline distT="0" distB="0" distL="0" distR="0" wp14:anchorId="767E6382" wp14:editId="4A63922C">
                  <wp:extent cx="1317812" cy="933450"/>
                  <wp:effectExtent l="0" t="0" r="0" b="0"/>
                  <wp:docPr id="6" name="Imagen 6" descr="The Flibets 2 - Pupil'S Book (en Polaco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Flibets 2 - Pupil'S Book (en Polaco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021" cy="94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7" w:type="dxa"/>
          </w:tcPr>
          <w:p w14:paraId="4C77891A" w14:textId="77777777" w:rsidR="00324E7B" w:rsidRDefault="00081447" w:rsidP="00081447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lang w:val="es-CL" w:eastAsia="es-CL"/>
              </w:rPr>
            </w:pPr>
            <w:r w:rsidRPr="00081447">
              <w:rPr>
                <w:rFonts w:ascii="Tahoma" w:eastAsia="Times New Roman" w:hAnsi="Tahoma" w:cs="Tahoma"/>
                <w:lang w:val="es-CL" w:eastAsia="es-CL"/>
              </w:rPr>
              <w:t xml:space="preserve">Los textos de </w:t>
            </w:r>
            <w:proofErr w:type="gramStart"/>
            <w:r w:rsidRPr="00081447">
              <w:rPr>
                <w:rFonts w:ascii="Tahoma" w:eastAsia="Times New Roman" w:hAnsi="Tahoma" w:cs="Tahoma"/>
                <w:lang w:val="es-CL" w:eastAsia="es-CL"/>
              </w:rPr>
              <w:t>Inglés</w:t>
            </w:r>
            <w:proofErr w:type="gramEnd"/>
            <w:r w:rsidRPr="00081447">
              <w:rPr>
                <w:rFonts w:ascii="Tahoma" w:eastAsia="Times New Roman" w:hAnsi="Tahoma" w:cs="Tahoma"/>
                <w:lang w:val="es-CL" w:eastAsia="es-CL"/>
              </w:rPr>
              <w:t xml:space="preserve"> (student &amp; workbook) se compran en </w:t>
            </w:r>
            <w:hyperlink r:id="rId8" w:history="1">
              <w:r w:rsidRPr="00081447">
                <w:rPr>
                  <w:rFonts w:ascii="Tahoma" w:eastAsia="Times New Roman" w:hAnsi="Tahoma" w:cs="Tahoma"/>
                  <w:color w:val="0000FF"/>
                  <w:u w:val="single"/>
                  <w:lang w:val="es-CL" w:eastAsia="es-CL"/>
                </w:rPr>
                <w:t>www.klch.cl</w:t>
              </w:r>
            </w:hyperlink>
            <w:r w:rsidRPr="00081447">
              <w:rPr>
                <w:rFonts w:ascii="Tahoma" w:eastAsia="Times New Roman" w:hAnsi="Tahoma" w:cs="Tahoma"/>
                <w:lang w:val="es-CL" w:eastAsia="es-CL"/>
              </w:rPr>
              <w:t xml:space="preserve"> ; </w:t>
            </w:r>
          </w:p>
          <w:p w14:paraId="6D9AD549" w14:textId="77777777" w:rsidR="00324E7B" w:rsidRDefault="00081447" w:rsidP="00081447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lang w:val="es-CL" w:eastAsia="es-CL"/>
              </w:rPr>
            </w:pPr>
            <w:r w:rsidRPr="00081447">
              <w:rPr>
                <w:rFonts w:ascii="Tahoma" w:eastAsia="Times New Roman" w:hAnsi="Tahoma" w:cs="Tahoma"/>
                <w:lang w:val="es-CL" w:eastAsia="es-CL"/>
              </w:rPr>
              <w:t xml:space="preserve">pinchar botón tienda y registrarse; a </w:t>
            </w:r>
          </w:p>
          <w:p w14:paraId="03BCDCF0" w14:textId="7F748474" w:rsidR="00324E7B" w:rsidRDefault="00081447" w:rsidP="00081447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lang w:val="es-CL" w:eastAsia="es-CL"/>
              </w:rPr>
            </w:pPr>
            <w:r w:rsidRPr="00081447">
              <w:rPr>
                <w:rFonts w:ascii="Tahoma" w:eastAsia="Times New Roman" w:hAnsi="Tahoma" w:cs="Tahoma"/>
                <w:lang w:val="es-CL" w:eastAsia="es-CL"/>
              </w:rPr>
              <w:t xml:space="preserve">partir de enero de 2025 y con despacho a domicilio. Para consultas escribir </w:t>
            </w:r>
          </w:p>
          <w:p w14:paraId="1CC2C9F0" w14:textId="3B4290E1" w:rsidR="00081447" w:rsidRPr="00081447" w:rsidRDefault="00081447" w:rsidP="00081447">
            <w:pPr>
              <w:widowControl/>
              <w:autoSpaceDE/>
              <w:autoSpaceDN/>
              <w:jc w:val="both"/>
              <w:rPr>
                <w:rFonts w:ascii="Tahoma" w:eastAsia="Times New Roman" w:hAnsi="Tahoma" w:cs="Tahoma"/>
                <w:lang w:val="es-CL" w:eastAsia="es-CL"/>
              </w:rPr>
            </w:pPr>
            <w:r w:rsidRPr="00081447">
              <w:rPr>
                <w:rFonts w:ascii="Tahoma" w:eastAsia="Times New Roman" w:hAnsi="Tahoma" w:cs="Tahoma"/>
                <w:lang w:val="es-CL" w:eastAsia="es-CL"/>
              </w:rPr>
              <w:t xml:space="preserve">a: </w:t>
            </w:r>
            <w:hyperlink r:id="rId9" w:history="1">
              <w:r w:rsidRPr="00081447">
                <w:rPr>
                  <w:rFonts w:ascii="Tahoma" w:eastAsia="Times New Roman" w:hAnsi="Tahoma" w:cs="Tahoma"/>
                  <w:color w:val="0000FF"/>
                  <w:u w:val="single"/>
                  <w:lang w:val="es-CL" w:eastAsia="es-CL"/>
                </w:rPr>
                <w:t>contacto@klch.c</w:t>
              </w:r>
            </w:hyperlink>
            <w:r w:rsidRPr="00081447">
              <w:rPr>
                <w:rFonts w:ascii="Tahoma" w:eastAsia="Times New Roman" w:hAnsi="Tahoma" w:cs="Tahoma"/>
                <w:lang w:val="es-CL" w:eastAsia="es-CL"/>
              </w:rPr>
              <w:t>l.</w:t>
            </w:r>
          </w:p>
          <w:p w14:paraId="6DE64153" w14:textId="2CF3DCF4" w:rsidR="0015291E" w:rsidRPr="00324E7B" w:rsidRDefault="0015291E" w:rsidP="008D1363">
            <w:pPr>
              <w:widowControl/>
              <w:autoSpaceDE/>
              <w:autoSpaceDN/>
              <w:jc w:val="both"/>
            </w:pPr>
          </w:p>
        </w:tc>
      </w:tr>
    </w:tbl>
    <w:p w14:paraId="7EC44490" w14:textId="77777777" w:rsidR="0015291E" w:rsidRDefault="0015291E">
      <w:pPr>
        <w:pStyle w:val="Textoindependiente"/>
        <w:rPr>
          <w:b/>
          <w:sz w:val="20"/>
        </w:rPr>
      </w:pPr>
    </w:p>
    <w:p w14:paraId="4A874B70" w14:textId="77777777" w:rsidR="0015291E" w:rsidRDefault="0015291E">
      <w:pPr>
        <w:pStyle w:val="Textoindependiente"/>
        <w:spacing w:before="37"/>
        <w:rPr>
          <w:b/>
          <w:sz w:val="20"/>
        </w:rPr>
      </w:pPr>
    </w:p>
    <w:tbl>
      <w:tblPr>
        <w:tblStyle w:val="TableNormal"/>
        <w:tblW w:w="0" w:type="auto"/>
        <w:tblInd w:w="2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2497"/>
        <w:gridCol w:w="2228"/>
        <w:gridCol w:w="3165"/>
        <w:gridCol w:w="91"/>
      </w:tblGrid>
      <w:tr w:rsidR="0015291E" w14:paraId="35D1D1FE" w14:textId="77777777">
        <w:trPr>
          <w:trHeight w:val="546"/>
        </w:trPr>
        <w:tc>
          <w:tcPr>
            <w:tcW w:w="10300" w:type="dxa"/>
            <w:gridSpan w:val="5"/>
            <w:shd w:val="clear" w:color="auto" w:fill="FFFF00"/>
          </w:tcPr>
          <w:p w14:paraId="4365DCBB" w14:textId="77777777" w:rsidR="0015291E" w:rsidRDefault="00195804">
            <w:pPr>
              <w:pStyle w:val="TableParagraph"/>
              <w:spacing w:before="1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Lectura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complementaria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Kinder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2022</w:t>
            </w:r>
          </w:p>
        </w:tc>
      </w:tr>
      <w:tr w:rsidR="0015291E" w14:paraId="70791B66" w14:textId="77777777">
        <w:trPr>
          <w:trHeight w:val="565"/>
        </w:trPr>
        <w:tc>
          <w:tcPr>
            <w:tcW w:w="2319" w:type="dxa"/>
          </w:tcPr>
          <w:p w14:paraId="4D71D1DE" w14:textId="77777777" w:rsidR="0015291E" w:rsidRDefault="00195804">
            <w:pPr>
              <w:pStyle w:val="TableParagraph"/>
              <w:spacing w:before="1"/>
              <w:ind w:left="38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MES</w:t>
            </w:r>
          </w:p>
        </w:tc>
        <w:tc>
          <w:tcPr>
            <w:tcW w:w="2497" w:type="dxa"/>
          </w:tcPr>
          <w:p w14:paraId="228D0E43" w14:textId="77777777" w:rsidR="0015291E" w:rsidRDefault="00195804">
            <w:pPr>
              <w:pStyle w:val="TableParagraph"/>
              <w:spacing w:before="1"/>
              <w:ind w:left="33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TÍTULO</w:t>
            </w:r>
          </w:p>
        </w:tc>
        <w:tc>
          <w:tcPr>
            <w:tcW w:w="2228" w:type="dxa"/>
          </w:tcPr>
          <w:p w14:paraId="1868E74D" w14:textId="77777777" w:rsidR="0015291E" w:rsidRDefault="00195804">
            <w:pPr>
              <w:pStyle w:val="TableParagraph"/>
              <w:spacing w:before="1"/>
              <w:ind w:left="6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AUTOR/A</w:t>
            </w:r>
          </w:p>
        </w:tc>
        <w:tc>
          <w:tcPr>
            <w:tcW w:w="3165" w:type="dxa"/>
          </w:tcPr>
          <w:p w14:paraId="0B7E28FA" w14:textId="77777777" w:rsidR="0015291E" w:rsidRDefault="00195804">
            <w:pPr>
              <w:pStyle w:val="TableParagraph"/>
              <w:spacing w:before="1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Editorial</w:t>
            </w:r>
          </w:p>
        </w:tc>
        <w:tc>
          <w:tcPr>
            <w:tcW w:w="91" w:type="dxa"/>
            <w:tcBorders>
              <w:bottom w:val="nil"/>
              <w:right w:val="nil"/>
            </w:tcBorders>
          </w:tcPr>
          <w:p w14:paraId="01F6B48C" w14:textId="77777777" w:rsidR="0015291E" w:rsidRDefault="0015291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291E" w14:paraId="3BA9941E" w14:textId="77777777">
        <w:trPr>
          <w:trHeight w:val="571"/>
        </w:trPr>
        <w:tc>
          <w:tcPr>
            <w:tcW w:w="2319" w:type="dxa"/>
          </w:tcPr>
          <w:p w14:paraId="711D0F44" w14:textId="77777777" w:rsidR="0015291E" w:rsidRDefault="00195804">
            <w:pPr>
              <w:pStyle w:val="TableParagraph"/>
              <w:spacing w:before="6"/>
              <w:ind w:left="38" w:righ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ABRIL</w:t>
            </w:r>
          </w:p>
        </w:tc>
        <w:tc>
          <w:tcPr>
            <w:tcW w:w="2497" w:type="dxa"/>
          </w:tcPr>
          <w:p w14:paraId="02DF942D" w14:textId="77777777" w:rsidR="0015291E" w:rsidRDefault="00195804">
            <w:pPr>
              <w:pStyle w:val="TableParagraph"/>
              <w:spacing w:before="6"/>
              <w:ind w:left="3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Prudencia</w:t>
            </w:r>
          </w:p>
        </w:tc>
        <w:tc>
          <w:tcPr>
            <w:tcW w:w="2228" w:type="dxa"/>
          </w:tcPr>
          <w:p w14:paraId="5644282F" w14:textId="77777777" w:rsidR="0015291E" w:rsidRDefault="00195804">
            <w:pPr>
              <w:pStyle w:val="TableParagraph"/>
              <w:spacing w:line="275" w:lineRule="exact"/>
              <w:ind w:left="372"/>
              <w:rPr>
                <w:sz w:val="24"/>
              </w:rPr>
            </w:pPr>
            <w:r>
              <w:rPr>
                <w:sz w:val="24"/>
              </w:rPr>
              <w:t>Verónica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Prieto</w:t>
            </w:r>
          </w:p>
        </w:tc>
        <w:tc>
          <w:tcPr>
            <w:tcW w:w="3165" w:type="dxa"/>
          </w:tcPr>
          <w:p w14:paraId="0FC688DE" w14:textId="77777777" w:rsidR="0015291E" w:rsidRDefault="00195804">
            <w:pPr>
              <w:pStyle w:val="TableParagraph"/>
              <w:spacing w:before="6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Alfaguara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infantil</w:t>
            </w:r>
          </w:p>
        </w:tc>
        <w:tc>
          <w:tcPr>
            <w:tcW w:w="91" w:type="dxa"/>
            <w:tcBorders>
              <w:top w:val="nil"/>
              <w:bottom w:val="nil"/>
              <w:right w:val="nil"/>
            </w:tcBorders>
          </w:tcPr>
          <w:p w14:paraId="4E7D6572" w14:textId="77777777" w:rsidR="0015291E" w:rsidRDefault="0015291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291E" w14:paraId="6DCE9FAA" w14:textId="77777777">
        <w:trPr>
          <w:trHeight w:val="551"/>
        </w:trPr>
        <w:tc>
          <w:tcPr>
            <w:tcW w:w="2319" w:type="dxa"/>
          </w:tcPr>
          <w:p w14:paraId="73A4043C" w14:textId="77777777" w:rsidR="0015291E" w:rsidRDefault="00195804">
            <w:pPr>
              <w:pStyle w:val="TableParagraph"/>
              <w:spacing w:line="271" w:lineRule="exact"/>
              <w:ind w:left="38" w:righ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MAYO</w:t>
            </w:r>
          </w:p>
        </w:tc>
        <w:tc>
          <w:tcPr>
            <w:tcW w:w="2497" w:type="dxa"/>
          </w:tcPr>
          <w:p w14:paraId="76435A9E" w14:textId="7AFA0590" w:rsidR="0015291E" w:rsidRDefault="00141D1D">
            <w:pPr>
              <w:pStyle w:val="TableParagraph"/>
              <w:spacing w:line="271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Mi mama es mágica</w:t>
            </w:r>
          </w:p>
        </w:tc>
        <w:tc>
          <w:tcPr>
            <w:tcW w:w="2228" w:type="dxa"/>
          </w:tcPr>
          <w:p w14:paraId="10F8641A" w14:textId="32B5B25D" w:rsidR="0015291E" w:rsidRDefault="00141D1D">
            <w:pPr>
              <w:pStyle w:val="TableParagraph"/>
              <w:spacing w:line="268" w:lineRule="exact"/>
              <w:ind w:left="496" w:hanging="24"/>
              <w:rPr>
                <w:sz w:val="24"/>
              </w:rPr>
            </w:pPr>
            <w:r>
              <w:rPr>
                <w:sz w:val="24"/>
              </w:rPr>
              <w:t>Carl Norac</w:t>
            </w:r>
          </w:p>
        </w:tc>
        <w:tc>
          <w:tcPr>
            <w:tcW w:w="3165" w:type="dxa"/>
          </w:tcPr>
          <w:p w14:paraId="2424E0EF" w14:textId="6DE5DB7A" w:rsidR="0015291E" w:rsidRDefault="00141D1D">
            <w:pPr>
              <w:pStyle w:val="TableParagraph"/>
              <w:spacing w:line="271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Norma</w:t>
            </w:r>
          </w:p>
        </w:tc>
        <w:tc>
          <w:tcPr>
            <w:tcW w:w="91" w:type="dxa"/>
            <w:tcBorders>
              <w:top w:val="nil"/>
              <w:bottom w:val="nil"/>
              <w:right w:val="nil"/>
            </w:tcBorders>
          </w:tcPr>
          <w:p w14:paraId="35D60019" w14:textId="77777777" w:rsidR="0015291E" w:rsidRDefault="0015291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291E" w14:paraId="09274532" w14:textId="77777777">
        <w:trPr>
          <w:trHeight w:val="273"/>
        </w:trPr>
        <w:tc>
          <w:tcPr>
            <w:tcW w:w="2319" w:type="dxa"/>
          </w:tcPr>
          <w:p w14:paraId="2AD01BC5" w14:textId="77777777" w:rsidR="0015291E" w:rsidRDefault="00195804">
            <w:pPr>
              <w:pStyle w:val="TableParagraph"/>
              <w:spacing w:line="253" w:lineRule="exact"/>
              <w:ind w:left="38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JUNIO</w:t>
            </w:r>
          </w:p>
        </w:tc>
        <w:tc>
          <w:tcPr>
            <w:tcW w:w="2497" w:type="dxa"/>
          </w:tcPr>
          <w:p w14:paraId="0CC61455" w14:textId="77777777" w:rsidR="0015291E" w:rsidRDefault="00195804">
            <w:pPr>
              <w:pStyle w:val="TableParagraph"/>
              <w:spacing w:line="253" w:lineRule="exact"/>
              <w:ind w:left="33" w:right="4"/>
              <w:jc w:val="center"/>
              <w:rPr>
                <w:sz w:val="24"/>
              </w:rPr>
            </w:pPr>
            <w:r>
              <w:rPr>
                <w:sz w:val="24"/>
              </w:rPr>
              <w:t>León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tercer</w:t>
            </w:r>
            <w:r>
              <w:rPr>
                <w:spacing w:val="-4"/>
                <w:sz w:val="24"/>
              </w:rPr>
              <w:t xml:space="preserve"> deseo</w:t>
            </w:r>
          </w:p>
        </w:tc>
        <w:tc>
          <w:tcPr>
            <w:tcW w:w="2228" w:type="dxa"/>
          </w:tcPr>
          <w:p w14:paraId="2606CA76" w14:textId="77777777" w:rsidR="0015291E" w:rsidRDefault="00195804">
            <w:pPr>
              <w:pStyle w:val="TableParagraph"/>
              <w:spacing w:line="253" w:lineRule="exact"/>
              <w:ind w:left="559"/>
              <w:rPr>
                <w:sz w:val="24"/>
              </w:rPr>
            </w:pPr>
            <w:r>
              <w:rPr>
                <w:sz w:val="24"/>
              </w:rPr>
              <w:t>Beatriz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Rojas</w:t>
            </w:r>
          </w:p>
        </w:tc>
        <w:tc>
          <w:tcPr>
            <w:tcW w:w="3165" w:type="dxa"/>
          </w:tcPr>
          <w:p w14:paraId="6D91D294" w14:textId="77777777" w:rsidR="0015291E" w:rsidRDefault="00195804">
            <w:pPr>
              <w:pStyle w:val="TableParagraph"/>
              <w:spacing w:line="253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Alfaguara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infantil</w:t>
            </w:r>
          </w:p>
        </w:tc>
        <w:tc>
          <w:tcPr>
            <w:tcW w:w="91" w:type="dxa"/>
            <w:tcBorders>
              <w:top w:val="nil"/>
              <w:bottom w:val="nil"/>
              <w:right w:val="nil"/>
            </w:tcBorders>
          </w:tcPr>
          <w:p w14:paraId="0E485D12" w14:textId="77777777" w:rsidR="0015291E" w:rsidRDefault="001529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291E" w14:paraId="53EC0D5B" w14:textId="77777777">
        <w:trPr>
          <w:trHeight w:val="570"/>
        </w:trPr>
        <w:tc>
          <w:tcPr>
            <w:tcW w:w="2319" w:type="dxa"/>
          </w:tcPr>
          <w:p w14:paraId="429657D8" w14:textId="77777777" w:rsidR="0015291E" w:rsidRDefault="00195804">
            <w:pPr>
              <w:pStyle w:val="TableParagraph"/>
              <w:spacing w:before="6"/>
              <w:ind w:left="38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JULIO</w:t>
            </w:r>
          </w:p>
        </w:tc>
        <w:tc>
          <w:tcPr>
            <w:tcW w:w="2497" w:type="dxa"/>
          </w:tcPr>
          <w:p w14:paraId="1CB4DAA7" w14:textId="77777777" w:rsidR="0015291E" w:rsidRDefault="00195804">
            <w:pPr>
              <w:pStyle w:val="TableParagraph"/>
              <w:spacing w:before="22" w:line="264" w:lineRule="exact"/>
              <w:ind w:left="909" w:hanging="629"/>
              <w:rPr>
                <w:sz w:val="24"/>
              </w:rPr>
            </w:pPr>
            <w:r>
              <w:rPr>
                <w:sz w:val="24"/>
              </w:rPr>
              <w:t>Olivia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quiere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al </w:t>
            </w:r>
            <w:r>
              <w:rPr>
                <w:spacing w:val="-2"/>
                <w:sz w:val="24"/>
              </w:rPr>
              <w:t>colegio</w:t>
            </w:r>
          </w:p>
        </w:tc>
        <w:tc>
          <w:tcPr>
            <w:tcW w:w="2228" w:type="dxa"/>
          </w:tcPr>
          <w:p w14:paraId="613502B2" w14:textId="77777777" w:rsidR="0015291E" w:rsidRDefault="00195804">
            <w:pPr>
              <w:pStyle w:val="TableParagraph"/>
              <w:spacing w:before="22" w:line="264" w:lineRule="exact"/>
              <w:ind w:left="602" w:hanging="476"/>
              <w:rPr>
                <w:sz w:val="24"/>
              </w:rPr>
            </w:pPr>
            <w:r>
              <w:rPr>
                <w:sz w:val="24"/>
              </w:rPr>
              <w:t>Elvira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Lindo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Emilio </w:t>
            </w:r>
            <w:r>
              <w:rPr>
                <w:spacing w:val="-2"/>
                <w:sz w:val="24"/>
              </w:rPr>
              <w:t>Urberuaga</w:t>
            </w:r>
          </w:p>
        </w:tc>
        <w:tc>
          <w:tcPr>
            <w:tcW w:w="3165" w:type="dxa"/>
          </w:tcPr>
          <w:p w14:paraId="49B55230" w14:textId="77777777" w:rsidR="0015291E" w:rsidRDefault="00195804">
            <w:pPr>
              <w:pStyle w:val="TableParagraph"/>
              <w:spacing w:before="6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Ediciones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SM</w:t>
            </w:r>
          </w:p>
        </w:tc>
        <w:tc>
          <w:tcPr>
            <w:tcW w:w="91" w:type="dxa"/>
            <w:tcBorders>
              <w:top w:val="nil"/>
              <w:bottom w:val="nil"/>
              <w:right w:val="nil"/>
            </w:tcBorders>
          </w:tcPr>
          <w:p w14:paraId="4C1EC804" w14:textId="77777777" w:rsidR="0015291E" w:rsidRDefault="0015291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291E" w14:paraId="38F205D7" w14:textId="77777777">
        <w:trPr>
          <w:trHeight w:val="571"/>
        </w:trPr>
        <w:tc>
          <w:tcPr>
            <w:tcW w:w="2319" w:type="dxa"/>
          </w:tcPr>
          <w:p w14:paraId="21C935FA" w14:textId="77777777" w:rsidR="0015291E" w:rsidRDefault="00195804">
            <w:pPr>
              <w:pStyle w:val="TableParagraph"/>
              <w:spacing w:before="1"/>
              <w:ind w:left="38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AGOSTO</w:t>
            </w:r>
          </w:p>
        </w:tc>
        <w:tc>
          <w:tcPr>
            <w:tcW w:w="2497" w:type="dxa"/>
          </w:tcPr>
          <w:p w14:paraId="3F286A19" w14:textId="77777777" w:rsidR="0015291E" w:rsidRDefault="00195804">
            <w:pPr>
              <w:pStyle w:val="TableParagraph"/>
              <w:spacing w:before="11" w:line="270" w:lineRule="exact"/>
              <w:ind w:left="909" w:hanging="605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mejor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familia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del </w:t>
            </w:r>
            <w:r>
              <w:rPr>
                <w:spacing w:val="-2"/>
                <w:sz w:val="24"/>
              </w:rPr>
              <w:t>mundo</w:t>
            </w:r>
          </w:p>
        </w:tc>
        <w:tc>
          <w:tcPr>
            <w:tcW w:w="2228" w:type="dxa"/>
          </w:tcPr>
          <w:p w14:paraId="0C7B165B" w14:textId="77777777" w:rsidR="0015291E" w:rsidRDefault="00195804">
            <w:pPr>
              <w:pStyle w:val="TableParagraph"/>
              <w:spacing w:before="1"/>
              <w:ind w:left="468"/>
              <w:rPr>
                <w:sz w:val="24"/>
              </w:rPr>
            </w:pPr>
            <w:r>
              <w:rPr>
                <w:sz w:val="24"/>
              </w:rPr>
              <w:t>Susana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López</w:t>
            </w:r>
          </w:p>
        </w:tc>
        <w:tc>
          <w:tcPr>
            <w:tcW w:w="3165" w:type="dxa"/>
          </w:tcPr>
          <w:p w14:paraId="6915494B" w14:textId="77777777" w:rsidR="0015291E" w:rsidRDefault="00195804">
            <w:pPr>
              <w:pStyle w:val="TableParagraph"/>
              <w:spacing w:before="1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Ediciones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SM</w:t>
            </w:r>
          </w:p>
        </w:tc>
        <w:tc>
          <w:tcPr>
            <w:tcW w:w="91" w:type="dxa"/>
            <w:tcBorders>
              <w:top w:val="nil"/>
              <w:bottom w:val="nil"/>
              <w:right w:val="nil"/>
            </w:tcBorders>
          </w:tcPr>
          <w:p w14:paraId="70A9B0D6" w14:textId="77777777" w:rsidR="0015291E" w:rsidRDefault="0015291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291E" w14:paraId="29A7E46A" w14:textId="77777777">
        <w:trPr>
          <w:trHeight w:val="570"/>
        </w:trPr>
        <w:tc>
          <w:tcPr>
            <w:tcW w:w="2319" w:type="dxa"/>
          </w:tcPr>
          <w:p w14:paraId="37D6EBF0" w14:textId="77777777" w:rsidR="0015291E" w:rsidRDefault="00195804">
            <w:pPr>
              <w:pStyle w:val="TableParagraph"/>
              <w:spacing w:before="1"/>
              <w:ind w:left="38" w:righ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SEPTIEMBRE</w:t>
            </w:r>
          </w:p>
        </w:tc>
        <w:tc>
          <w:tcPr>
            <w:tcW w:w="2497" w:type="dxa"/>
          </w:tcPr>
          <w:p w14:paraId="4B262011" w14:textId="77777777" w:rsidR="0015291E" w:rsidRDefault="00195804">
            <w:pPr>
              <w:pStyle w:val="TableParagraph"/>
              <w:spacing w:before="1"/>
              <w:ind w:left="3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Jackie</w:t>
            </w:r>
          </w:p>
        </w:tc>
        <w:tc>
          <w:tcPr>
            <w:tcW w:w="2228" w:type="dxa"/>
          </w:tcPr>
          <w:p w14:paraId="10A909C4" w14:textId="77777777" w:rsidR="0015291E" w:rsidRDefault="00195804">
            <w:pPr>
              <w:pStyle w:val="TableParagraph"/>
              <w:spacing w:before="1"/>
              <w:ind w:left="530"/>
              <w:rPr>
                <w:sz w:val="24"/>
              </w:rPr>
            </w:pPr>
            <w:r>
              <w:rPr>
                <w:sz w:val="24"/>
              </w:rPr>
              <w:t>Marcela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Paz</w:t>
            </w:r>
          </w:p>
        </w:tc>
        <w:tc>
          <w:tcPr>
            <w:tcW w:w="3165" w:type="dxa"/>
          </w:tcPr>
          <w:p w14:paraId="3FE852A9" w14:textId="77777777" w:rsidR="0015291E" w:rsidRDefault="00195804">
            <w:pPr>
              <w:pStyle w:val="TableParagraph"/>
              <w:spacing w:before="1" w:line="281" w:lineRule="exact"/>
              <w:ind w:left="34" w:right="682"/>
              <w:jc w:val="center"/>
              <w:rPr>
                <w:sz w:val="24"/>
              </w:rPr>
            </w:pPr>
            <w:r>
              <w:rPr>
                <w:sz w:val="24"/>
              </w:rPr>
              <w:t>Ediciones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SM,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Barco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4EB7E88C" w14:textId="77777777" w:rsidR="0015291E" w:rsidRDefault="00195804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vapor.</w:t>
            </w:r>
          </w:p>
        </w:tc>
        <w:tc>
          <w:tcPr>
            <w:tcW w:w="91" w:type="dxa"/>
            <w:tcBorders>
              <w:top w:val="nil"/>
              <w:bottom w:val="nil"/>
              <w:right w:val="nil"/>
            </w:tcBorders>
          </w:tcPr>
          <w:p w14:paraId="006123D2" w14:textId="77777777" w:rsidR="0015291E" w:rsidRDefault="0015291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291E" w14:paraId="2053EE3D" w14:textId="77777777">
        <w:trPr>
          <w:trHeight w:val="863"/>
        </w:trPr>
        <w:tc>
          <w:tcPr>
            <w:tcW w:w="2319" w:type="dxa"/>
          </w:tcPr>
          <w:p w14:paraId="28F28808" w14:textId="77777777" w:rsidR="0015291E" w:rsidRDefault="00195804">
            <w:pPr>
              <w:pStyle w:val="TableParagraph"/>
              <w:spacing w:before="1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OCTUBRE</w:t>
            </w:r>
          </w:p>
        </w:tc>
        <w:tc>
          <w:tcPr>
            <w:tcW w:w="2497" w:type="dxa"/>
          </w:tcPr>
          <w:p w14:paraId="7B5974BE" w14:textId="222BEA8C" w:rsidR="0015291E" w:rsidRDefault="00141D1D">
            <w:pPr>
              <w:pStyle w:val="TableParagraph"/>
              <w:spacing w:before="1"/>
              <w:ind w:left="33" w:right="8"/>
              <w:jc w:val="center"/>
              <w:rPr>
                <w:sz w:val="24"/>
              </w:rPr>
            </w:pPr>
            <w:r>
              <w:rPr>
                <w:sz w:val="24"/>
              </w:rPr>
              <w:t>Malulito Maldadoso</w:t>
            </w:r>
          </w:p>
        </w:tc>
        <w:tc>
          <w:tcPr>
            <w:tcW w:w="2228" w:type="dxa"/>
          </w:tcPr>
          <w:p w14:paraId="4DACEC97" w14:textId="77777777" w:rsidR="0015291E" w:rsidRDefault="00141D1D">
            <w:pPr>
              <w:pStyle w:val="TableParagraph"/>
              <w:spacing w:line="256" w:lineRule="exact"/>
              <w:ind w:left="655"/>
              <w:rPr>
                <w:sz w:val="24"/>
              </w:rPr>
            </w:pPr>
            <w:r>
              <w:rPr>
                <w:sz w:val="24"/>
              </w:rPr>
              <w:t>Esteban Cabezas</w:t>
            </w:r>
          </w:p>
          <w:p w14:paraId="0FC339FE" w14:textId="2767D267" w:rsidR="00141D1D" w:rsidRDefault="00141D1D">
            <w:pPr>
              <w:pStyle w:val="TableParagraph"/>
              <w:spacing w:line="256" w:lineRule="exact"/>
              <w:ind w:left="655"/>
              <w:rPr>
                <w:sz w:val="24"/>
              </w:rPr>
            </w:pPr>
            <w:r>
              <w:rPr>
                <w:sz w:val="24"/>
              </w:rPr>
              <w:t>Alejandro Acostas</w:t>
            </w:r>
          </w:p>
        </w:tc>
        <w:tc>
          <w:tcPr>
            <w:tcW w:w="3165" w:type="dxa"/>
          </w:tcPr>
          <w:p w14:paraId="4F947B12" w14:textId="08178C6E" w:rsidR="0015291E" w:rsidRDefault="00141D1D">
            <w:pPr>
              <w:pStyle w:val="TableParagraph"/>
              <w:spacing w:before="1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Santillana</w:t>
            </w:r>
          </w:p>
        </w:tc>
        <w:tc>
          <w:tcPr>
            <w:tcW w:w="91" w:type="dxa"/>
            <w:tcBorders>
              <w:top w:val="nil"/>
              <w:bottom w:val="nil"/>
              <w:right w:val="nil"/>
            </w:tcBorders>
          </w:tcPr>
          <w:p w14:paraId="0E424B6B" w14:textId="77777777" w:rsidR="0015291E" w:rsidRDefault="0015291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291E" w14:paraId="6E4C88E8" w14:textId="77777777">
        <w:trPr>
          <w:trHeight w:val="278"/>
        </w:trPr>
        <w:tc>
          <w:tcPr>
            <w:tcW w:w="2319" w:type="dxa"/>
          </w:tcPr>
          <w:p w14:paraId="4EE74DA3" w14:textId="77777777" w:rsidR="0015291E" w:rsidRDefault="00195804">
            <w:pPr>
              <w:pStyle w:val="TableParagraph"/>
              <w:spacing w:line="258" w:lineRule="exact"/>
              <w:ind w:left="38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NOVIEMBRE</w:t>
            </w:r>
          </w:p>
        </w:tc>
        <w:tc>
          <w:tcPr>
            <w:tcW w:w="2497" w:type="dxa"/>
          </w:tcPr>
          <w:p w14:paraId="1A9A37E4" w14:textId="50719105" w:rsidR="0015291E" w:rsidRDefault="00141D1D">
            <w:pPr>
              <w:pStyle w:val="TableParagraph"/>
              <w:spacing w:line="258" w:lineRule="exact"/>
              <w:ind w:left="33" w:right="7"/>
              <w:jc w:val="center"/>
              <w:rPr>
                <w:sz w:val="24"/>
              </w:rPr>
            </w:pPr>
            <w:r>
              <w:rPr>
                <w:sz w:val="24"/>
              </w:rPr>
              <w:t>El valiente Teo</w:t>
            </w:r>
          </w:p>
        </w:tc>
        <w:tc>
          <w:tcPr>
            <w:tcW w:w="2228" w:type="dxa"/>
          </w:tcPr>
          <w:p w14:paraId="295ED8DB" w14:textId="7DA227A8" w:rsidR="0015291E" w:rsidRDefault="00141D1D" w:rsidP="00141D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Erhard Diegtl</w:t>
            </w:r>
          </w:p>
        </w:tc>
        <w:tc>
          <w:tcPr>
            <w:tcW w:w="3165" w:type="dxa"/>
          </w:tcPr>
          <w:p w14:paraId="36B217C9" w14:textId="041E326C" w:rsidR="0015291E" w:rsidRDefault="00141D1D">
            <w:pPr>
              <w:pStyle w:val="TableParagraph"/>
              <w:spacing w:line="258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Loqueleo</w:t>
            </w:r>
          </w:p>
        </w:tc>
        <w:tc>
          <w:tcPr>
            <w:tcW w:w="91" w:type="dxa"/>
            <w:tcBorders>
              <w:top w:val="nil"/>
              <w:bottom w:val="nil"/>
              <w:right w:val="nil"/>
            </w:tcBorders>
          </w:tcPr>
          <w:p w14:paraId="694745C5" w14:textId="77777777" w:rsidR="0015291E" w:rsidRDefault="001529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92D0D2B" w14:textId="77777777" w:rsidR="0015291E" w:rsidRDefault="0015291E">
      <w:pPr>
        <w:rPr>
          <w:rFonts w:ascii="Times New Roman"/>
          <w:sz w:val="20"/>
        </w:rPr>
        <w:sectPr w:rsidR="0015291E">
          <w:headerReference w:type="default" r:id="rId10"/>
          <w:footerReference w:type="default" r:id="rId11"/>
          <w:type w:val="continuous"/>
          <w:pgSz w:w="12210" w:h="18720"/>
          <w:pgMar w:top="1760" w:right="460" w:bottom="1060" w:left="880" w:header="555" w:footer="865" w:gutter="0"/>
          <w:pgNumType w:start="1"/>
          <w:cols w:space="720"/>
        </w:sectPr>
      </w:pPr>
    </w:p>
    <w:p w14:paraId="205ED8DB" w14:textId="77777777" w:rsidR="0015291E" w:rsidRDefault="00195804">
      <w:pPr>
        <w:pStyle w:val="Ttulo1"/>
        <w:spacing w:before="41"/>
        <w:ind w:left="238" w:right="0"/>
        <w:jc w:val="left"/>
        <w:rPr>
          <w:u w:val="none"/>
        </w:rPr>
      </w:pPr>
      <w:r>
        <w:lastRenderedPageBreak/>
        <w:t>II.-</w:t>
      </w:r>
      <w:r>
        <w:rPr>
          <w:spacing w:val="-8"/>
        </w:rPr>
        <w:t xml:space="preserve"> </w:t>
      </w:r>
      <w:r>
        <w:t>ÚTILES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rPr>
          <w:spacing w:val="-2"/>
        </w:rPr>
        <w:t>MATERIALES</w:t>
      </w:r>
    </w:p>
    <w:p w14:paraId="71B1FFCE" w14:textId="77777777" w:rsidR="0015291E" w:rsidRDefault="0015291E">
      <w:pPr>
        <w:pStyle w:val="Textoindependiente"/>
        <w:rPr>
          <w:b/>
          <w:sz w:val="20"/>
        </w:rPr>
      </w:pPr>
    </w:p>
    <w:p w14:paraId="54AF6F28" w14:textId="77777777" w:rsidR="0015291E" w:rsidRDefault="0015291E">
      <w:pPr>
        <w:pStyle w:val="Textoindependiente"/>
        <w:rPr>
          <w:b/>
          <w:sz w:val="20"/>
        </w:rPr>
      </w:pPr>
    </w:p>
    <w:p w14:paraId="69482BF8" w14:textId="77777777" w:rsidR="0015291E" w:rsidRDefault="0015291E">
      <w:pPr>
        <w:pStyle w:val="Textoindependiente"/>
        <w:spacing w:before="62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4"/>
        <w:gridCol w:w="566"/>
        <w:gridCol w:w="610"/>
      </w:tblGrid>
      <w:tr w:rsidR="0015291E" w14:paraId="1427CE15" w14:textId="77777777">
        <w:trPr>
          <w:trHeight w:val="537"/>
        </w:trPr>
        <w:tc>
          <w:tcPr>
            <w:tcW w:w="7654" w:type="dxa"/>
            <w:shd w:val="clear" w:color="auto" w:fill="FFFF00"/>
          </w:tcPr>
          <w:p w14:paraId="10CBAC27" w14:textId="77777777" w:rsidR="0015291E" w:rsidRDefault="00195804">
            <w:pPr>
              <w:pStyle w:val="TableParagraph"/>
              <w:spacing w:before="1"/>
              <w:ind w:left="110"/>
            </w:pPr>
            <w:r>
              <w:rPr>
                <w:spacing w:val="-2"/>
              </w:rPr>
              <w:t>MATERIALES</w:t>
            </w:r>
          </w:p>
        </w:tc>
        <w:tc>
          <w:tcPr>
            <w:tcW w:w="1176" w:type="dxa"/>
            <w:gridSpan w:val="2"/>
            <w:shd w:val="clear" w:color="auto" w:fill="FFFF00"/>
          </w:tcPr>
          <w:p w14:paraId="70980C96" w14:textId="77777777" w:rsidR="0015291E" w:rsidRDefault="00195804">
            <w:pPr>
              <w:pStyle w:val="TableParagraph"/>
              <w:spacing w:before="1"/>
              <w:ind w:left="12"/>
              <w:jc w:val="center"/>
            </w:pPr>
            <w:r>
              <w:rPr>
                <w:spacing w:val="-5"/>
              </w:rPr>
              <w:t>OK</w:t>
            </w:r>
          </w:p>
        </w:tc>
      </w:tr>
      <w:tr w:rsidR="0015291E" w14:paraId="013B7496" w14:textId="77777777">
        <w:trPr>
          <w:trHeight w:val="268"/>
        </w:trPr>
        <w:tc>
          <w:tcPr>
            <w:tcW w:w="7654" w:type="dxa"/>
          </w:tcPr>
          <w:p w14:paraId="5619AB35" w14:textId="0118CCB8" w:rsidR="0015291E" w:rsidRDefault="00195804">
            <w:pPr>
              <w:pStyle w:val="TableParagraph"/>
              <w:spacing w:before="1" w:line="247" w:lineRule="exact"/>
              <w:ind w:left="110"/>
            </w:pPr>
            <w:r>
              <w:t>-2</w:t>
            </w:r>
            <w:r>
              <w:rPr>
                <w:spacing w:val="-8"/>
              </w:rPr>
              <w:t xml:space="preserve"> </w:t>
            </w:r>
            <w:r>
              <w:t>libros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mándala</w:t>
            </w:r>
            <w:r w:rsidR="00A22A1D">
              <w:t>s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colorear.</w:t>
            </w:r>
          </w:p>
        </w:tc>
        <w:tc>
          <w:tcPr>
            <w:tcW w:w="566" w:type="dxa"/>
          </w:tcPr>
          <w:p w14:paraId="31C9F735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</w:tcPr>
          <w:p w14:paraId="2C1D75C3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291E" w14:paraId="7A1D8BD4" w14:textId="77777777">
        <w:trPr>
          <w:trHeight w:val="268"/>
        </w:trPr>
        <w:tc>
          <w:tcPr>
            <w:tcW w:w="7654" w:type="dxa"/>
          </w:tcPr>
          <w:p w14:paraId="60F4618D" w14:textId="77777777" w:rsidR="0015291E" w:rsidRDefault="00195804">
            <w:pPr>
              <w:pStyle w:val="TableParagraph"/>
              <w:spacing w:before="1" w:line="247" w:lineRule="exact"/>
              <w:ind w:left="110"/>
            </w:pPr>
            <w:r>
              <w:t>-1</w:t>
            </w:r>
            <w:r>
              <w:rPr>
                <w:spacing w:val="-11"/>
              </w:rPr>
              <w:t xml:space="preserve"> </w:t>
            </w:r>
            <w:r>
              <w:t>cuaderno</w:t>
            </w:r>
            <w:r>
              <w:rPr>
                <w:spacing w:val="-8"/>
              </w:rPr>
              <w:t xml:space="preserve"> </w:t>
            </w:r>
            <w:r>
              <w:t>collage</w:t>
            </w:r>
            <w:r>
              <w:rPr>
                <w:spacing w:val="-6"/>
              </w:rPr>
              <w:t xml:space="preserve"> </w:t>
            </w:r>
            <w:r>
              <w:t>cuadriculado</w:t>
            </w:r>
            <w:r>
              <w:rPr>
                <w:spacing w:val="-8"/>
              </w:rPr>
              <w:t xml:space="preserve"> </w:t>
            </w:r>
            <w:r>
              <w:t>7mm,</w:t>
            </w:r>
            <w:r>
              <w:rPr>
                <w:spacing w:val="-9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forro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color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rojo.</w:t>
            </w:r>
          </w:p>
        </w:tc>
        <w:tc>
          <w:tcPr>
            <w:tcW w:w="566" w:type="dxa"/>
          </w:tcPr>
          <w:p w14:paraId="1A4F4DDF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</w:tcPr>
          <w:p w14:paraId="6F6B1550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291E" w14:paraId="1AB3A589" w14:textId="77777777">
        <w:trPr>
          <w:trHeight w:val="268"/>
        </w:trPr>
        <w:tc>
          <w:tcPr>
            <w:tcW w:w="7654" w:type="dxa"/>
          </w:tcPr>
          <w:p w14:paraId="5A8A4843" w14:textId="77777777" w:rsidR="0015291E" w:rsidRDefault="00195804">
            <w:pPr>
              <w:pStyle w:val="TableParagraph"/>
              <w:spacing w:before="1" w:line="247" w:lineRule="exact"/>
              <w:ind w:left="110"/>
            </w:pPr>
            <w:r>
              <w:t>-1</w:t>
            </w:r>
            <w:r>
              <w:rPr>
                <w:spacing w:val="-7"/>
              </w:rPr>
              <w:t xml:space="preserve"> </w:t>
            </w:r>
            <w:r>
              <w:t>caja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lápices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cera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jumbo</w:t>
            </w:r>
          </w:p>
        </w:tc>
        <w:tc>
          <w:tcPr>
            <w:tcW w:w="566" w:type="dxa"/>
          </w:tcPr>
          <w:p w14:paraId="0603231C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</w:tcPr>
          <w:p w14:paraId="4166AACF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291E" w14:paraId="56BB27DF" w14:textId="77777777">
        <w:trPr>
          <w:trHeight w:val="268"/>
        </w:trPr>
        <w:tc>
          <w:tcPr>
            <w:tcW w:w="7654" w:type="dxa"/>
          </w:tcPr>
          <w:p w14:paraId="78E2468B" w14:textId="77777777" w:rsidR="0015291E" w:rsidRDefault="00195804">
            <w:pPr>
              <w:pStyle w:val="TableParagraph"/>
              <w:spacing w:before="2" w:line="247" w:lineRule="exact"/>
              <w:ind w:left="110"/>
            </w:pPr>
            <w:r>
              <w:t>-1</w:t>
            </w:r>
            <w:r>
              <w:rPr>
                <w:spacing w:val="-9"/>
              </w:rPr>
              <w:t xml:space="preserve"> </w:t>
            </w:r>
            <w:r>
              <w:t>carpeta</w:t>
            </w:r>
            <w:r>
              <w:rPr>
                <w:spacing w:val="-7"/>
              </w:rPr>
              <w:t xml:space="preserve"> </w:t>
            </w:r>
            <w:r>
              <w:t>plástica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elástico</w:t>
            </w:r>
            <w:r>
              <w:rPr>
                <w:spacing w:val="-7"/>
              </w:rPr>
              <w:t xml:space="preserve"> </w:t>
            </w:r>
            <w:r>
              <w:t>c</w:t>
            </w:r>
            <w:r>
              <w:rPr>
                <w:spacing w:val="-9"/>
              </w:rPr>
              <w:t xml:space="preserve"> </w:t>
            </w:r>
            <w:r>
              <w:t>(sin</w:t>
            </w:r>
            <w:r>
              <w:rPr>
                <w:spacing w:val="-8"/>
              </w:rPr>
              <w:t xml:space="preserve"> </w:t>
            </w:r>
            <w:r>
              <w:t>acoclip)</w:t>
            </w:r>
            <w:r>
              <w:rPr>
                <w:spacing w:val="-7"/>
              </w:rPr>
              <w:t xml:space="preserve"> </w:t>
            </w:r>
            <w:r>
              <w:t>tamaño</w:t>
            </w:r>
            <w:r>
              <w:rPr>
                <w:spacing w:val="-7"/>
              </w:rPr>
              <w:t xml:space="preserve"> </w:t>
            </w:r>
            <w:r>
              <w:t>oficio,</w:t>
            </w:r>
            <w:r>
              <w:rPr>
                <w:spacing w:val="-8"/>
              </w:rPr>
              <w:t xml:space="preserve"> </w:t>
            </w:r>
            <w:r>
              <w:t>color</w:t>
            </w:r>
            <w:r>
              <w:rPr>
                <w:spacing w:val="-7"/>
              </w:rPr>
              <w:t xml:space="preserve"> </w:t>
            </w:r>
            <w:r>
              <w:t>azul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nombre.</w:t>
            </w:r>
          </w:p>
        </w:tc>
        <w:tc>
          <w:tcPr>
            <w:tcW w:w="566" w:type="dxa"/>
          </w:tcPr>
          <w:p w14:paraId="1BB9312B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</w:tcPr>
          <w:p w14:paraId="2A9FFD0A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291E" w14:paraId="79899A7C" w14:textId="77777777">
        <w:trPr>
          <w:trHeight w:val="268"/>
        </w:trPr>
        <w:tc>
          <w:tcPr>
            <w:tcW w:w="7654" w:type="dxa"/>
          </w:tcPr>
          <w:p w14:paraId="64F57B8A" w14:textId="77777777" w:rsidR="0015291E" w:rsidRDefault="00195804">
            <w:pPr>
              <w:pStyle w:val="TableParagraph"/>
              <w:spacing w:before="1" w:line="247" w:lineRule="exact"/>
              <w:ind w:left="110"/>
            </w:pPr>
            <w:r>
              <w:t>-1</w:t>
            </w:r>
            <w:r>
              <w:rPr>
                <w:spacing w:val="-11"/>
              </w:rPr>
              <w:t xml:space="preserve"> </w:t>
            </w:r>
            <w:r>
              <w:t>carpeta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goma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eva.</w:t>
            </w:r>
          </w:p>
        </w:tc>
        <w:tc>
          <w:tcPr>
            <w:tcW w:w="566" w:type="dxa"/>
          </w:tcPr>
          <w:p w14:paraId="38913BB1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</w:tcPr>
          <w:p w14:paraId="36ABD7FB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291E" w14:paraId="626A6A2F" w14:textId="77777777">
        <w:trPr>
          <w:trHeight w:val="268"/>
        </w:trPr>
        <w:tc>
          <w:tcPr>
            <w:tcW w:w="7654" w:type="dxa"/>
          </w:tcPr>
          <w:p w14:paraId="2EF8933D" w14:textId="77777777" w:rsidR="0015291E" w:rsidRDefault="00195804">
            <w:pPr>
              <w:pStyle w:val="TableParagraph"/>
              <w:spacing w:before="1" w:line="247" w:lineRule="exact"/>
              <w:ind w:left="110"/>
            </w:pPr>
            <w:r>
              <w:t>-1</w:t>
            </w:r>
            <w:r>
              <w:rPr>
                <w:spacing w:val="-7"/>
              </w:rPr>
              <w:t xml:space="preserve"> </w:t>
            </w:r>
            <w:r>
              <w:t>block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dibujo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N°99.</w:t>
            </w:r>
          </w:p>
        </w:tc>
        <w:tc>
          <w:tcPr>
            <w:tcW w:w="566" w:type="dxa"/>
          </w:tcPr>
          <w:p w14:paraId="11355F4F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</w:tcPr>
          <w:p w14:paraId="47960C80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291E" w14:paraId="2AF0D982" w14:textId="77777777">
        <w:trPr>
          <w:trHeight w:val="268"/>
        </w:trPr>
        <w:tc>
          <w:tcPr>
            <w:tcW w:w="7654" w:type="dxa"/>
          </w:tcPr>
          <w:p w14:paraId="27786531" w14:textId="77777777" w:rsidR="0015291E" w:rsidRDefault="00195804">
            <w:pPr>
              <w:pStyle w:val="TableParagraph"/>
              <w:spacing w:before="1" w:line="247" w:lineRule="exact"/>
              <w:ind w:left="110"/>
            </w:pPr>
            <w:r>
              <w:t>-1</w:t>
            </w:r>
            <w:r>
              <w:rPr>
                <w:spacing w:val="-6"/>
              </w:rPr>
              <w:t xml:space="preserve"> </w:t>
            </w:r>
            <w:r>
              <w:t>plumón</w:t>
            </w:r>
            <w:r>
              <w:rPr>
                <w:spacing w:val="-4"/>
              </w:rPr>
              <w:t xml:space="preserve"> </w:t>
            </w:r>
            <w:r>
              <w:t>sharpie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negro.</w:t>
            </w:r>
          </w:p>
        </w:tc>
        <w:tc>
          <w:tcPr>
            <w:tcW w:w="566" w:type="dxa"/>
          </w:tcPr>
          <w:p w14:paraId="50CED3A7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</w:tcPr>
          <w:p w14:paraId="299A991E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291E" w14:paraId="6F2D2B3D" w14:textId="77777777">
        <w:trPr>
          <w:trHeight w:val="268"/>
        </w:trPr>
        <w:tc>
          <w:tcPr>
            <w:tcW w:w="7654" w:type="dxa"/>
          </w:tcPr>
          <w:p w14:paraId="74D5203F" w14:textId="77777777" w:rsidR="0015291E" w:rsidRDefault="00195804">
            <w:pPr>
              <w:pStyle w:val="TableParagraph"/>
              <w:spacing w:before="1" w:line="247" w:lineRule="exact"/>
              <w:ind w:left="110"/>
            </w:pPr>
            <w:r>
              <w:t>-1</w:t>
            </w:r>
            <w:r>
              <w:rPr>
                <w:spacing w:val="-9"/>
              </w:rPr>
              <w:t xml:space="preserve"> </w:t>
            </w:r>
            <w:r>
              <w:t>plumón</w:t>
            </w:r>
            <w:r>
              <w:rPr>
                <w:spacing w:val="-8"/>
              </w:rPr>
              <w:t xml:space="preserve"> </w:t>
            </w:r>
            <w:r>
              <w:t>metalizado</w:t>
            </w:r>
            <w:r>
              <w:rPr>
                <w:spacing w:val="-8"/>
              </w:rPr>
              <w:t xml:space="preserve"> </w:t>
            </w:r>
            <w:r>
              <w:t>dorado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plateado.</w:t>
            </w:r>
          </w:p>
        </w:tc>
        <w:tc>
          <w:tcPr>
            <w:tcW w:w="566" w:type="dxa"/>
          </w:tcPr>
          <w:p w14:paraId="2F4310CA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</w:tcPr>
          <w:p w14:paraId="3AE7F19F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291E" w14:paraId="468F0FAC" w14:textId="77777777">
        <w:trPr>
          <w:trHeight w:val="268"/>
        </w:trPr>
        <w:tc>
          <w:tcPr>
            <w:tcW w:w="7654" w:type="dxa"/>
          </w:tcPr>
          <w:p w14:paraId="32E0B221" w14:textId="77777777" w:rsidR="0015291E" w:rsidRDefault="00195804">
            <w:pPr>
              <w:pStyle w:val="TableParagraph"/>
              <w:spacing w:before="1" w:line="247" w:lineRule="exact"/>
              <w:ind w:left="110"/>
            </w:pPr>
            <w:r>
              <w:t>-2</w:t>
            </w:r>
            <w:r>
              <w:rPr>
                <w:spacing w:val="-9"/>
              </w:rPr>
              <w:t xml:space="preserve"> </w:t>
            </w:r>
            <w:r>
              <w:t>lápices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pasta</w:t>
            </w:r>
            <w:r>
              <w:rPr>
                <w:spacing w:val="-6"/>
              </w:rPr>
              <w:t xml:space="preserve"> </w:t>
            </w:r>
            <w:r>
              <w:t>color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azul.</w:t>
            </w:r>
          </w:p>
        </w:tc>
        <w:tc>
          <w:tcPr>
            <w:tcW w:w="566" w:type="dxa"/>
          </w:tcPr>
          <w:p w14:paraId="711E7646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</w:tcPr>
          <w:p w14:paraId="38AC56EA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291E" w14:paraId="012C2AC0" w14:textId="77777777">
        <w:trPr>
          <w:trHeight w:val="268"/>
        </w:trPr>
        <w:tc>
          <w:tcPr>
            <w:tcW w:w="7654" w:type="dxa"/>
          </w:tcPr>
          <w:p w14:paraId="795909F4" w14:textId="6582E1BE" w:rsidR="0015291E" w:rsidRDefault="00971AA4">
            <w:pPr>
              <w:pStyle w:val="TableParagraph"/>
              <w:spacing w:before="2" w:line="247" w:lineRule="exact"/>
              <w:ind w:left="110"/>
            </w:pPr>
            <w:r>
              <w:t xml:space="preserve">-3 </w:t>
            </w:r>
            <w:r w:rsidR="00883C11">
              <w:t>láminas de</w:t>
            </w:r>
            <w:r>
              <w:t xml:space="preserve"> termolaminado</w:t>
            </w:r>
            <w:r w:rsidR="00883C11">
              <w:t xml:space="preserve"> tamaño</w:t>
            </w:r>
            <w:r>
              <w:t xml:space="preserve"> oficio</w:t>
            </w:r>
          </w:p>
        </w:tc>
        <w:tc>
          <w:tcPr>
            <w:tcW w:w="566" w:type="dxa"/>
          </w:tcPr>
          <w:p w14:paraId="67DFD8FD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</w:tcPr>
          <w:p w14:paraId="11944BC9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291E" w14:paraId="3D4E19A1" w14:textId="77777777">
        <w:trPr>
          <w:trHeight w:val="268"/>
        </w:trPr>
        <w:tc>
          <w:tcPr>
            <w:tcW w:w="7654" w:type="dxa"/>
          </w:tcPr>
          <w:p w14:paraId="612E4D12" w14:textId="77777777" w:rsidR="0015291E" w:rsidRDefault="00195804">
            <w:pPr>
              <w:pStyle w:val="TableParagraph"/>
              <w:spacing w:before="1" w:line="247" w:lineRule="exact"/>
              <w:ind w:left="110"/>
            </w:pPr>
            <w:r>
              <w:t>-1</w:t>
            </w:r>
            <w:r>
              <w:rPr>
                <w:spacing w:val="-7"/>
              </w:rPr>
              <w:t xml:space="preserve"> </w:t>
            </w:r>
            <w:r>
              <w:t>caja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plastilina</w:t>
            </w:r>
            <w:r>
              <w:rPr>
                <w:spacing w:val="-4"/>
              </w:rPr>
              <w:t xml:space="preserve"> </w:t>
            </w:r>
            <w:r>
              <w:t>12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colores.</w:t>
            </w:r>
          </w:p>
        </w:tc>
        <w:tc>
          <w:tcPr>
            <w:tcW w:w="566" w:type="dxa"/>
          </w:tcPr>
          <w:p w14:paraId="484FA320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</w:tcPr>
          <w:p w14:paraId="3231D892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291E" w14:paraId="4E88DC0A" w14:textId="77777777">
        <w:trPr>
          <w:trHeight w:val="268"/>
        </w:trPr>
        <w:tc>
          <w:tcPr>
            <w:tcW w:w="7654" w:type="dxa"/>
          </w:tcPr>
          <w:p w14:paraId="7839FEFD" w14:textId="77777777" w:rsidR="0015291E" w:rsidRDefault="00195804">
            <w:pPr>
              <w:pStyle w:val="TableParagraph"/>
              <w:spacing w:before="1" w:line="247" w:lineRule="exact"/>
              <w:ind w:left="110"/>
            </w:pPr>
            <w:r>
              <w:t>-2</w:t>
            </w:r>
            <w:r>
              <w:rPr>
                <w:spacing w:val="-9"/>
              </w:rPr>
              <w:t xml:space="preserve"> </w:t>
            </w:r>
            <w:r>
              <w:t>carpetas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cartulina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española.</w:t>
            </w:r>
          </w:p>
        </w:tc>
        <w:tc>
          <w:tcPr>
            <w:tcW w:w="566" w:type="dxa"/>
          </w:tcPr>
          <w:p w14:paraId="63F83761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</w:tcPr>
          <w:p w14:paraId="44716DAA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291E" w14:paraId="54151A0F" w14:textId="77777777">
        <w:trPr>
          <w:trHeight w:val="273"/>
        </w:trPr>
        <w:tc>
          <w:tcPr>
            <w:tcW w:w="7654" w:type="dxa"/>
          </w:tcPr>
          <w:p w14:paraId="736E37D5" w14:textId="77777777" w:rsidR="0015291E" w:rsidRDefault="00195804">
            <w:pPr>
              <w:pStyle w:val="TableParagraph"/>
              <w:spacing w:before="6" w:line="247" w:lineRule="exact"/>
              <w:ind w:left="110"/>
            </w:pPr>
            <w:r>
              <w:t>-1</w:t>
            </w:r>
            <w:r>
              <w:rPr>
                <w:spacing w:val="-9"/>
              </w:rPr>
              <w:t xml:space="preserve"> </w:t>
            </w:r>
            <w:r>
              <w:t>carpeta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goma</w:t>
            </w:r>
            <w:r>
              <w:rPr>
                <w:spacing w:val="-6"/>
              </w:rPr>
              <w:t xml:space="preserve"> </w:t>
            </w:r>
            <w:r>
              <w:t>eva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glitter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566" w:type="dxa"/>
          </w:tcPr>
          <w:p w14:paraId="6660DC2A" w14:textId="77777777" w:rsidR="0015291E" w:rsidRDefault="001529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 w14:paraId="2CEB25C7" w14:textId="77777777" w:rsidR="0015291E" w:rsidRDefault="001529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291E" w14:paraId="19C74754" w14:textId="77777777">
        <w:trPr>
          <w:trHeight w:val="268"/>
        </w:trPr>
        <w:tc>
          <w:tcPr>
            <w:tcW w:w="7654" w:type="dxa"/>
          </w:tcPr>
          <w:p w14:paraId="48959853" w14:textId="77777777" w:rsidR="0015291E" w:rsidRDefault="00195804">
            <w:pPr>
              <w:pStyle w:val="TableParagraph"/>
              <w:spacing w:before="1" w:line="247" w:lineRule="exact"/>
              <w:ind w:left="110"/>
            </w:pPr>
            <w:r>
              <w:t>-1</w:t>
            </w:r>
            <w:r>
              <w:rPr>
                <w:spacing w:val="-9"/>
              </w:rPr>
              <w:t xml:space="preserve"> </w:t>
            </w:r>
            <w:r>
              <w:t>carpeta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goma</w:t>
            </w:r>
            <w:r>
              <w:rPr>
                <w:spacing w:val="-7"/>
              </w:rPr>
              <w:t xml:space="preserve"> </w:t>
            </w:r>
            <w:r>
              <w:t>eva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diseño.</w:t>
            </w:r>
          </w:p>
        </w:tc>
        <w:tc>
          <w:tcPr>
            <w:tcW w:w="566" w:type="dxa"/>
          </w:tcPr>
          <w:p w14:paraId="2E01910E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</w:tcPr>
          <w:p w14:paraId="0D2684F4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291E" w14:paraId="77D7F918" w14:textId="77777777">
        <w:trPr>
          <w:trHeight w:val="268"/>
        </w:trPr>
        <w:tc>
          <w:tcPr>
            <w:tcW w:w="7654" w:type="dxa"/>
          </w:tcPr>
          <w:p w14:paraId="0D082E52" w14:textId="77777777" w:rsidR="0015291E" w:rsidRDefault="00195804">
            <w:pPr>
              <w:pStyle w:val="TableParagraph"/>
              <w:spacing w:before="1" w:line="247" w:lineRule="exact"/>
              <w:ind w:left="110"/>
            </w:pPr>
            <w:r>
              <w:t>-1</w:t>
            </w:r>
            <w:r>
              <w:rPr>
                <w:spacing w:val="-8"/>
              </w:rPr>
              <w:t xml:space="preserve"> </w:t>
            </w:r>
            <w:r>
              <w:t>bolsa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animales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elección</w:t>
            </w:r>
            <w:r>
              <w:rPr>
                <w:spacing w:val="-6"/>
              </w:rPr>
              <w:t xml:space="preserve"> </w:t>
            </w:r>
            <w:r>
              <w:t>(granja,</w:t>
            </w:r>
            <w:r>
              <w:rPr>
                <w:spacing w:val="-8"/>
              </w:rPr>
              <w:t xml:space="preserve"> </w:t>
            </w:r>
            <w:r>
              <w:t>marino,</w:t>
            </w:r>
            <w:r>
              <w:rPr>
                <w:spacing w:val="-8"/>
              </w:rPr>
              <w:t xml:space="preserve"> </w:t>
            </w:r>
            <w:r>
              <w:t>insectos,</w:t>
            </w:r>
            <w:r>
              <w:rPr>
                <w:spacing w:val="-9"/>
              </w:rPr>
              <w:t xml:space="preserve"> </w:t>
            </w:r>
            <w:r>
              <w:t>salvajes,</w:t>
            </w:r>
            <w:r>
              <w:rPr>
                <w:spacing w:val="-7"/>
              </w:rPr>
              <w:t xml:space="preserve"> </w:t>
            </w:r>
            <w:r>
              <w:t>dinosaurios,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etc)</w:t>
            </w:r>
          </w:p>
        </w:tc>
        <w:tc>
          <w:tcPr>
            <w:tcW w:w="566" w:type="dxa"/>
          </w:tcPr>
          <w:p w14:paraId="0DE5BA3D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</w:tcPr>
          <w:p w14:paraId="41265D59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291E" w14:paraId="200D0225" w14:textId="77777777">
        <w:trPr>
          <w:trHeight w:val="268"/>
        </w:trPr>
        <w:tc>
          <w:tcPr>
            <w:tcW w:w="7654" w:type="dxa"/>
          </w:tcPr>
          <w:p w14:paraId="337BFEC9" w14:textId="2ECC734E" w:rsidR="0015291E" w:rsidRDefault="00195804">
            <w:pPr>
              <w:pStyle w:val="TableParagraph"/>
              <w:spacing w:before="2" w:line="247" w:lineRule="exact"/>
              <w:ind w:left="110"/>
            </w:pPr>
            <w:r>
              <w:t>-1</w:t>
            </w:r>
            <w:r>
              <w:rPr>
                <w:spacing w:val="-9"/>
              </w:rPr>
              <w:t xml:space="preserve"> </w:t>
            </w:r>
            <w:r>
              <w:t>plumón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pizarra</w:t>
            </w:r>
            <w:r>
              <w:rPr>
                <w:spacing w:val="-6"/>
              </w:rPr>
              <w:t xml:space="preserve"> </w:t>
            </w:r>
            <w:r w:rsidR="00971AA4">
              <w:rPr>
                <w:spacing w:val="-2"/>
              </w:rPr>
              <w:t>negro, azul y verde.</w:t>
            </w:r>
          </w:p>
        </w:tc>
        <w:tc>
          <w:tcPr>
            <w:tcW w:w="566" w:type="dxa"/>
          </w:tcPr>
          <w:p w14:paraId="36EA429B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</w:tcPr>
          <w:p w14:paraId="540A0920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291E" w14:paraId="7E5B5952" w14:textId="77777777">
        <w:trPr>
          <w:trHeight w:val="268"/>
        </w:trPr>
        <w:tc>
          <w:tcPr>
            <w:tcW w:w="7654" w:type="dxa"/>
          </w:tcPr>
          <w:p w14:paraId="779CFFAE" w14:textId="1D9B8D96" w:rsidR="0015291E" w:rsidRDefault="00195804">
            <w:pPr>
              <w:pStyle w:val="TableParagraph"/>
              <w:spacing w:before="1" w:line="247" w:lineRule="exact"/>
              <w:ind w:left="110"/>
            </w:pPr>
            <w:r>
              <w:t>-1</w:t>
            </w:r>
            <w:r>
              <w:rPr>
                <w:spacing w:val="-9"/>
              </w:rPr>
              <w:t xml:space="preserve"> </w:t>
            </w:r>
            <w:r w:rsidR="00971AA4">
              <w:t>lápiz tira línea 0.5</w:t>
            </w:r>
          </w:p>
        </w:tc>
        <w:tc>
          <w:tcPr>
            <w:tcW w:w="566" w:type="dxa"/>
          </w:tcPr>
          <w:p w14:paraId="5D09AE8B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</w:tcPr>
          <w:p w14:paraId="5779FFE8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291E" w14:paraId="669E1815" w14:textId="77777777">
        <w:trPr>
          <w:trHeight w:val="268"/>
        </w:trPr>
        <w:tc>
          <w:tcPr>
            <w:tcW w:w="7654" w:type="dxa"/>
          </w:tcPr>
          <w:p w14:paraId="117E8A2A" w14:textId="77777777" w:rsidR="0015291E" w:rsidRDefault="00195804">
            <w:pPr>
              <w:pStyle w:val="TableParagraph"/>
              <w:spacing w:before="1" w:line="247" w:lineRule="exact"/>
              <w:ind w:left="110"/>
            </w:pPr>
            <w:r>
              <w:t>-2</w:t>
            </w:r>
            <w:r>
              <w:rPr>
                <w:spacing w:val="-8"/>
              </w:rPr>
              <w:t xml:space="preserve"> </w:t>
            </w:r>
            <w:r>
              <w:t>pinceles</w:t>
            </w:r>
            <w:r>
              <w:rPr>
                <w:spacing w:val="-3"/>
              </w:rPr>
              <w:t xml:space="preserve"> </w:t>
            </w:r>
            <w:r>
              <w:t>(n°10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n°12)</w:t>
            </w:r>
          </w:p>
        </w:tc>
        <w:tc>
          <w:tcPr>
            <w:tcW w:w="566" w:type="dxa"/>
          </w:tcPr>
          <w:p w14:paraId="3E872BF9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</w:tcPr>
          <w:p w14:paraId="62AECA91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291E" w14:paraId="017291C8" w14:textId="77777777">
        <w:trPr>
          <w:trHeight w:val="268"/>
        </w:trPr>
        <w:tc>
          <w:tcPr>
            <w:tcW w:w="7654" w:type="dxa"/>
          </w:tcPr>
          <w:p w14:paraId="5A0EBDB0" w14:textId="524F742B" w:rsidR="0015291E" w:rsidRDefault="00195804">
            <w:pPr>
              <w:pStyle w:val="TableParagraph"/>
              <w:spacing w:before="1" w:line="247" w:lineRule="exact"/>
              <w:ind w:left="110"/>
            </w:pPr>
            <w:r>
              <w:t>-1</w:t>
            </w:r>
            <w:r>
              <w:rPr>
                <w:spacing w:val="-7"/>
              </w:rPr>
              <w:t xml:space="preserve"> </w:t>
            </w:r>
            <w:r w:rsidR="00A22A1D">
              <w:t>cáñamo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color.</w:t>
            </w:r>
          </w:p>
        </w:tc>
        <w:tc>
          <w:tcPr>
            <w:tcW w:w="566" w:type="dxa"/>
          </w:tcPr>
          <w:p w14:paraId="028FDD89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</w:tcPr>
          <w:p w14:paraId="64328704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291E" w14:paraId="0815BD45" w14:textId="77777777">
        <w:trPr>
          <w:trHeight w:val="268"/>
        </w:trPr>
        <w:tc>
          <w:tcPr>
            <w:tcW w:w="7654" w:type="dxa"/>
          </w:tcPr>
          <w:p w14:paraId="234F4A4C" w14:textId="77777777" w:rsidR="0015291E" w:rsidRDefault="00195804">
            <w:pPr>
              <w:pStyle w:val="TableParagraph"/>
              <w:spacing w:before="1" w:line="247" w:lineRule="exact"/>
              <w:ind w:left="110"/>
            </w:pPr>
            <w:r>
              <w:t>-1</w:t>
            </w:r>
            <w:r>
              <w:rPr>
                <w:spacing w:val="-9"/>
              </w:rPr>
              <w:t xml:space="preserve"> </w:t>
            </w:r>
            <w:r>
              <w:t>pliego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papel</w:t>
            </w:r>
            <w:r>
              <w:rPr>
                <w:spacing w:val="-4"/>
              </w:rPr>
              <w:t xml:space="preserve"> </w:t>
            </w:r>
            <w:r>
              <w:t>Kraft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café.</w:t>
            </w:r>
          </w:p>
        </w:tc>
        <w:tc>
          <w:tcPr>
            <w:tcW w:w="566" w:type="dxa"/>
          </w:tcPr>
          <w:p w14:paraId="33E218A2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</w:tcPr>
          <w:p w14:paraId="03D7C7B9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291E" w14:paraId="1A23EAA0" w14:textId="77777777">
        <w:trPr>
          <w:trHeight w:val="268"/>
        </w:trPr>
        <w:tc>
          <w:tcPr>
            <w:tcW w:w="7654" w:type="dxa"/>
          </w:tcPr>
          <w:p w14:paraId="450AAC9C" w14:textId="77777777" w:rsidR="0015291E" w:rsidRDefault="00195804">
            <w:pPr>
              <w:pStyle w:val="TableParagraph"/>
              <w:spacing w:before="2" w:line="247" w:lineRule="exact"/>
              <w:ind w:left="110"/>
            </w:pPr>
            <w:r>
              <w:t>-1</w:t>
            </w:r>
            <w:r>
              <w:rPr>
                <w:spacing w:val="-9"/>
              </w:rPr>
              <w:t xml:space="preserve"> </w:t>
            </w:r>
            <w:r>
              <w:t>pliego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papel</w:t>
            </w:r>
            <w:r>
              <w:rPr>
                <w:spacing w:val="-4"/>
              </w:rPr>
              <w:t xml:space="preserve"> </w:t>
            </w:r>
            <w:r>
              <w:t>Kraft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diseño.</w:t>
            </w:r>
          </w:p>
        </w:tc>
        <w:tc>
          <w:tcPr>
            <w:tcW w:w="566" w:type="dxa"/>
          </w:tcPr>
          <w:p w14:paraId="458CC921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</w:tcPr>
          <w:p w14:paraId="450CE116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291E" w14:paraId="565E8FD6" w14:textId="77777777">
        <w:trPr>
          <w:trHeight w:val="268"/>
        </w:trPr>
        <w:tc>
          <w:tcPr>
            <w:tcW w:w="7654" w:type="dxa"/>
          </w:tcPr>
          <w:p w14:paraId="6EECC999" w14:textId="77777777" w:rsidR="0015291E" w:rsidRDefault="00195804">
            <w:pPr>
              <w:pStyle w:val="TableParagraph"/>
              <w:spacing w:before="1" w:line="247" w:lineRule="exact"/>
              <w:ind w:left="110"/>
            </w:pPr>
            <w:r>
              <w:t>-2</w:t>
            </w:r>
            <w:r>
              <w:rPr>
                <w:spacing w:val="-7"/>
              </w:rPr>
              <w:t xml:space="preserve"> </w:t>
            </w:r>
            <w:r>
              <w:t>resmas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papel</w:t>
            </w:r>
            <w:r>
              <w:rPr>
                <w:spacing w:val="-3"/>
              </w:rPr>
              <w:t xml:space="preserve"> </w:t>
            </w:r>
            <w:r>
              <w:t>tamaño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oficio.</w:t>
            </w:r>
          </w:p>
        </w:tc>
        <w:tc>
          <w:tcPr>
            <w:tcW w:w="566" w:type="dxa"/>
          </w:tcPr>
          <w:p w14:paraId="0CFEEBBF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</w:tcPr>
          <w:p w14:paraId="2AA6A6ED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291E" w14:paraId="7B30C255" w14:textId="77777777">
        <w:trPr>
          <w:trHeight w:val="268"/>
        </w:trPr>
        <w:tc>
          <w:tcPr>
            <w:tcW w:w="7654" w:type="dxa"/>
          </w:tcPr>
          <w:p w14:paraId="04C0F85C" w14:textId="7DE13036" w:rsidR="0015291E" w:rsidRDefault="00195804">
            <w:pPr>
              <w:pStyle w:val="TableParagraph"/>
              <w:spacing w:before="1" w:line="247" w:lineRule="exact"/>
              <w:ind w:left="110"/>
            </w:pPr>
            <w:r>
              <w:t>-1</w:t>
            </w:r>
            <w:r>
              <w:rPr>
                <w:spacing w:val="-7"/>
              </w:rPr>
              <w:t xml:space="preserve"> </w:t>
            </w:r>
            <w:r>
              <w:t>croquera</w:t>
            </w:r>
            <w:r>
              <w:rPr>
                <w:spacing w:val="-5"/>
              </w:rPr>
              <w:t xml:space="preserve"> </w:t>
            </w:r>
            <w:r>
              <w:t>doble</w:t>
            </w:r>
            <w:r>
              <w:rPr>
                <w:spacing w:val="-5"/>
              </w:rPr>
              <w:t xml:space="preserve"> </w:t>
            </w:r>
            <w:r>
              <w:t>faz</w:t>
            </w:r>
            <w:r>
              <w:rPr>
                <w:spacing w:val="-6"/>
              </w:rPr>
              <w:t xml:space="preserve"> </w:t>
            </w:r>
            <w:r>
              <w:t>de 21</w:t>
            </w:r>
            <w:r>
              <w:rPr>
                <w:spacing w:val="-7"/>
              </w:rPr>
              <w:t xml:space="preserve"> </w:t>
            </w:r>
            <w:r>
              <w:t>x 32</w:t>
            </w:r>
            <w:r>
              <w:rPr>
                <w:spacing w:val="-2"/>
              </w:rPr>
              <w:t xml:space="preserve"> </w:t>
            </w:r>
            <w:r>
              <w:t>cm,</w:t>
            </w:r>
            <w:r>
              <w:rPr>
                <w:spacing w:val="-8"/>
              </w:rPr>
              <w:t xml:space="preserve"> </w:t>
            </w:r>
            <w:r>
              <w:t>1</w:t>
            </w:r>
            <w:r w:rsidR="00971AA4">
              <w:t>6</w:t>
            </w:r>
            <w:r>
              <w:t>0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hojas.</w:t>
            </w:r>
          </w:p>
        </w:tc>
        <w:tc>
          <w:tcPr>
            <w:tcW w:w="566" w:type="dxa"/>
          </w:tcPr>
          <w:p w14:paraId="7A049F4F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</w:tcPr>
          <w:p w14:paraId="1E609B41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291E" w14:paraId="0C1E3655" w14:textId="77777777">
        <w:trPr>
          <w:trHeight w:val="269"/>
        </w:trPr>
        <w:tc>
          <w:tcPr>
            <w:tcW w:w="7654" w:type="dxa"/>
          </w:tcPr>
          <w:p w14:paraId="1B687D2B" w14:textId="77777777" w:rsidR="0015291E" w:rsidRDefault="00195804">
            <w:pPr>
              <w:pStyle w:val="TableParagraph"/>
              <w:spacing w:before="2" w:line="247" w:lineRule="exact"/>
              <w:ind w:left="110"/>
            </w:pPr>
            <w:r>
              <w:t>-5</w:t>
            </w:r>
            <w:r>
              <w:rPr>
                <w:spacing w:val="-7"/>
              </w:rPr>
              <w:t xml:space="preserve"> </w:t>
            </w:r>
            <w:r>
              <w:t>barras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silicona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transparente.</w:t>
            </w:r>
          </w:p>
        </w:tc>
        <w:tc>
          <w:tcPr>
            <w:tcW w:w="566" w:type="dxa"/>
          </w:tcPr>
          <w:p w14:paraId="1296A793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</w:tcPr>
          <w:p w14:paraId="38A77AC9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291E" w14:paraId="068A4D14" w14:textId="77777777">
        <w:trPr>
          <w:trHeight w:val="268"/>
        </w:trPr>
        <w:tc>
          <w:tcPr>
            <w:tcW w:w="7654" w:type="dxa"/>
          </w:tcPr>
          <w:p w14:paraId="7E170F07" w14:textId="77777777" w:rsidR="0015291E" w:rsidRDefault="00195804">
            <w:pPr>
              <w:pStyle w:val="TableParagraph"/>
              <w:spacing w:before="1" w:line="247" w:lineRule="exact"/>
              <w:ind w:left="110"/>
            </w:pPr>
            <w:r>
              <w:t>-1</w:t>
            </w:r>
            <w:r>
              <w:rPr>
                <w:spacing w:val="-8"/>
              </w:rPr>
              <w:t xml:space="preserve"> </w:t>
            </w:r>
            <w:r>
              <w:t>pegamento</w:t>
            </w:r>
            <w:r>
              <w:rPr>
                <w:spacing w:val="-7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barra</w:t>
            </w:r>
            <w:r>
              <w:rPr>
                <w:spacing w:val="-6"/>
              </w:rPr>
              <w:t xml:space="preserve"> </w:t>
            </w:r>
            <w:r>
              <w:t>21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gr.</w:t>
            </w:r>
          </w:p>
        </w:tc>
        <w:tc>
          <w:tcPr>
            <w:tcW w:w="566" w:type="dxa"/>
          </w:tcPr>
          <w:p w14:paraId="55A86991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</w:tcPr>
          <w:p w14:paraId="38E6BA6A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291E" w14:paraId="7BB5DE16" w14:textId="77777777">
        <w:trPr>
          <w:trHeight w:val="268"/>
        </w:trPr>
        <w:tc>
          <w:tcPr>
            <w:tcW w:w="7654" w:type="dxa"/>
          </w:tcPr>
          <w:p w14:paraId="02BBA035" w14:textId="6A991F96" w:rsidR="00971AA4" w:rsidRPr="00971AA4" w:rsidRDefault="00195804" w:rsidP="00971AA4">
            <w:pPr>
              <w:pStyle w:val="TableParagraph"/>
              <w:spacing w:before="1" w:line="247" w:lineRule="exact"/>
              <w:ind w:left="110"/>
              <w:rPr>
                <w:spacing w:val="-2"/>
              </w:rPr>
            </w:pPr>
            <w:r>
              <w:t>-1</w:t>
            </w:r>
            <w:r>
              <w:rPr>
                <w:spacing w:val="-8"/>
              </w:rPr>
              <w:t xml:space="preserve"> </w:t>
            </w:r>
            <w:r>
              <w:t>goma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borrar</w:t>
            </w:r>
            <w:r>
              <w:rPr>
                <w:spacing w:val="-2"/>
              </w:rPr>
              <w:t xml:space="preserve"> </w:t>
            </w:r>
            <w:r>
              <w:t>(goma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miga)</w:t>
            </w:r>
          </w:p>
        </w:tc>
        <w:tc>
          <w:tcPr>
            <w:tcW w:w="566" w:type="dxa"/>
          </w:tcPr>
          <w:p w14:paraId="72FDBD9C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</w:tcPr>
          <w:p w14:paraId="0B5FF7E6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291E" w14:paraId="15C9261E" w14:textId="77777777" w:rsidTr="00883C11">
        <w:trPr>
          <w:trHeight w:val="268"/>
        </w:trPr>
        <w:tc>
          <w:tcPr>
            <w:tcW w:w="7654" w:type="dxa"/>
            <w:tcBorders>
              <w:bottom w:val="double" w:sz="4" w:space="0" w:color="auto"/>
            </w:tcBorders>
          </w:tcPr>
          <w:p w14:paraId="0B15E04A" w14:textId="77777777" w:rsidR="0015291E" w:rsidRDefault="00195804">
            <w:pPr>
              <w:pStyle w:val="TableParagraph"/>
              <w:spacing w:before="1" w:line="247" w:lineRule="exact"/>
              <w:ind w:left="110"/>
              <w:rPr>
                <w:b/>
              </w:rPr>
            </w:pPr>
            <w:r>
              <w:rPr>
                <w:b/>
              </w:rPr>
              <w:t>Dentro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estuche:</w:t>
            </w:r>
          </w:p>
        </w:tc>
        <w:tc>
          <w:tcPr>
            <w:tcW w:w="566" w:type="dxa"/>
            <w:tcBorders>
              <w:bottom w:val="double" w:sz="4" w:space="0" w:color="auto"/>
            </w:tcBorders>
          </w:tcPr>
          <w:p w14:paraId="614A38BE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  <w:tcBorders>
              <w:bottom w:val="double" w:sz="4" w:space="0" w:color="auto"/>
            </w:tcBorders>
          </w:tcPr>
          <w:p w14:paraId="776FC443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291E" w14:paraId="1324592B" w14:textId="77777777" w:rsidTr="00883C11">
        <w:trPr>
          <w:trHeight w:val="268"/>
        </w:trPr>
        <w:tc>
          <w:tcPr>
            <w:tcW w:w="7654" w:type="dxa"/>
            <w:tcBorders>
              <w:top w:val="double" w:sz="4" w:space="0" w:color="auto"/>
            </w:tcBorders>
          </w:tcPr>
          <w:p w14:paraId="60C81667" w14:textId="77777777" w:rsidR="0015291E" w:rsidRDefault="00195804">
            <w:pPr>
              <w:pStyle w:val="TableParagraph"/>
              <w:spacing w:before="1" w:line="247" w:lineRule="exact"/>
              <w:ind w:left="110"/>
            </w:pPr>
            <w:r>
              <w:t>-1</w:t>
            </w:r>
            <w:r>
              <w:rPr>
                <w:spacing w:val="-8"/>
              </w:rPr>
              <w:t xml:space="preserve"> </w:t>
            </w:r>
            <w:r>
              <w:t>pegamento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barra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40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gr.</w:t>
            </w:r>
          </w:p>
        </w:tc>
        <w:tc>
          <w:tcPr>
            <w:tcW w:w="566" w:type="dxa"/>
            <w:tcBorders>
              <w:top w:val="double" w:sz="4" w:space="0" w:color="auto"/>
            </w:tcBorders>
          </w:tcPr>
          <w:p w14:paraId="77104E86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  <w:tcBorders>
              <w:top w:val="double" w:sz="4" w:space="0" w:color="auto"/>
            </w:tcBorders>
          </w:tcPr>
          <w:p w14:paraId="47A1541B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291E" w14:paraId="4D1A23EA" w14:textId="77777777">
        <w:trPr>
          <w:trHeight w:val="268"/>
        </w:trPr>
        <w:tc>
          <w:tcPr>
            <w:tcW w:w="7654" w:type="dxa"/>
          </w:tcPr>
          <w:p w14:paraId="747D736D" w14:textId="77777777" w:rsidR="0015291E" w:rsidRDefault="00195804">
            <w:pPr>
              <w:pStyle w:val="TableParagraph"/>
              <w:spacing w:before="1" w:line="247" w:lineRule="exact"/>
              <w:ind w:left="110"/>
            </w:pPr>
            <w:r>
              <w:t>-1</w:t>
            </w:r>
            <w:r>
              <w:rPr>
                <w:spacing w:val="-8"/>
              </w:rPr>
              <w:t xml:space="preserve"> </w:t>
            </w:r>
            <w:r>
              <w:t>lapiz</w:t>
            </w:r>
            <w:r>
              <w:rPr>
                <w:spacing w:val="-7"/>
              </w:rPr>
              <w:t xml:space="preserve"> </w:t>
            </w:r>
            <w:r>
              <w:t>bicolor</w:t>
            </w:r>
            <w:r>
              <w:rPr>
                <w:spacing w:val="-6"/>
              </w:rPr>
              <w:t xml:space="preserve"> </w:t>
            </w:r>
            <w:r>
              <w:t>azul-rojo</w:t>
            </w:r>
            <w:r>
              <w:rPr>
                <w:spacing w:val="-7"/>
              </w:rPr>
              <w:t xml:space="preserve"> </w:t>
            </w:r>
            <w:r>
              <w:t>tamaño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jumbo.</w:t>
            </w:r>
          </w:p>
        </w:tc>
        <w:tc>
          <w:tcPr>
            <w:tcW w:w="566" w:type="dxa"/>
          </w:tcPr>
          <w:p w14:paraId="0BC20E44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</w:tcPr>
          <w:p w14:paraId="2EAA0F4F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291E" w14:paraId="5E61CCF2" w14:textId="77777777">
        <w:trPr>
          <w:trHeight w:val="268"/>
        </w:trPr>
        <w:tc>
          <w:tcPr>
            <w:tcW w:w="7654" w:type="dxa"/>
          </w:tcPr>
          <w:p w14:paraId="7EE09628" w14:textId="77777777" w:rsidR="0015291E" w:rsidRDefault="00195804">
            <w:pPr>
              <w:pStyle w:val="TableParagraph"/>
              <w:spacing w:before="1" w:line="247" w:lineRule="exact"/>
              <w:ind w:left="110"/>
            </w:pPr>
            <w:r>
              <w:t>-1</w:t>
            </w:r>
            <w:r>
              <w:rPr>
                <w:spacing w:val="-10"/>
              </w:rPr>
              <w:t xml:space="preserve"> </w:t>
            </w:r>
            <w:r>
              <w:t>lapiz</w:t>
            </w:r>
            <w:r>
              <w:rPr>
                <w:spacing w:val="-9"/>
              </w:rPr>
              <w:t xml:space="preserve"> </w:t>
            </w:r>
            <w:r>
              <w:t>grafito</w:t>
            </w:r>
            <w:r>
              <w:rPr>
                <w:spacing w:val="-9"/>
              </w:rPr>
              <w:t xml:space="preserve"> </w:t>
            </w:r>
            <w:r>
              <w:t>tamaño</w:t>
            </w:r>
            <w:r>
              <w:rPr>
                <w:spacing w:val="-9"/>
              </w:rPr>
              <w:t xml:space="preserve"> </w:t>
            </w:r>
            <w:r>
              <w:t>jumbo</w:t>
            </w:r>
            <w:r>
              <w:rPr>
                <w:spacing w:val="-9"/>
              </w:rPr>
              <w:t xml:space="preserve"> </w:t>
            </w:r>
            <w:r>
              <w:t>(recomendación:</w:t>
            </w:r>
            <w:r>
              <w:rPr>
                <w:spacing w:val="-10"/>
              </w:rPr>
              <w:t xml:space="preserve"> </w:t>
            </w:r>
            <w:r>
              <w:t>Lyra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Maped)</w:t>
            </w:r>
          </w:p>
        </w:tc>
        <w:tc>
          <w:tcPr>
            <w:tcW w:w="566" w:type="dxa"/>
          </w:tcPr>
          <w:p w14:paraId="08ED67AF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</w:tcPr>
          <w:p w14:paraId="16AF4E76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291E" w14:paraId="150E9105" w14:textId="77777777">
        <w:trPr>
          <w:trHeight w:val="268"/>
        </w:trPr>
        <w:tc>
          <w:tcPr>
            <w:tcW w:w="7654" w:type="dxa"/>
          </w:tcPr>
          <w:p w14:paraId="69005613" w14:textId="77777777" w:rsidR="0015291E" w:rsidRDefault="00195804">
            <w:pPr>
              <w:pStyle w:val="TableParagraph"/>
              <w:spacing w:before="2" w:line="247" w:lineRule="exact"/>
              <w:ind w:left="110"/>
            </w:pPr>
            <w:r>
              <w:t>-1</w:t>
            </w:r>
            <w:r>
              <w:rPr>
                <w:spacing w:val="-9"/>
              </w:rPr>
              <w:t xml:space="preserve"> </w:t>
            </w:r>
            <w:r>
              <w:t>sacapuntas</w:t>
            </w:r>
            <w:r>
              <w:rPr>
                <w:spacing w:val="-7"/>
              </w:rPr>
              <w:t xml:space="preserve"> </w:t>
            </w:r>
            <w:r>
              <w:t>doble</w:t>
            </w:r>
            <w:r>
              <w:rPr>
                <w:spacing w:val="-6"/>
              </w:rPr>
              <w:t xml:space="preserve"> </w:t>
            </w:r>
            <w:r>
              <w:t>(para</w:t>
            </w:r>
            <w:r>
              <w:rPr>
                <w:spacing w:val="-7"/>
              </w:rPr>
              <w:t xml:space="preserve"> </w:t>
            </w:r>
            <w:r>
              <w:t>lapices</w:t>
            </w:r>
            <w:r>
              <w:rPr>
                <w:spacing w:val="-6"/>
              </w:rPr>
              <w:t xml:space="preserve"> </w:t>
            </w:r>
            <w:r>
              <w:t>jumbo)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deposito.</w:t>
            </w:r>
          </w:p>
        </w:tc>
        <w:tc>
          <w:tcPr>
            <w:tcW w:w="566" w:type="dxa"/>
          </w:tcPr>
          <w:p w14:paraId="4CF301E6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</w:tcPr>
          <w:p w14:paraId="219CBD15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291E" w14:paraId="276CCE2C" w14:textId="77777777">
        <w:trPr>
          <w:trHeight w:val="268"/>
        </w:trPr>
        <w:tc>
          <w:tcPr>
            <w:tcW w:w="7654" w:type="dxa"/>
          </w:tcPr>
          <w:p w14:paraId="6ADE1DBE" w14:textId="77777777" w:rsidR="0015291E" w:rsidRDefault="00195804">
            <w:pPr>
              <w:pStyle w:val="TableParagraph"/>
              <w:spacing w:before="1" w:line="247" w:lineRule="exact"/>
              <w:ind w:left="110"/>
            </w:pPr>
            <w:r>
              <w:t>-1</w:t>
            </w:r>
            <w:r>
              <w:rPr>
                <w:spacing w:val="-9"/>
              </w:rPr>
              <w:t xml:space="preserve"> </w:t>
            </w:r>
            <w:r>
              <w:t>tijera</w:t>
            </w:r>
            <w:r>
              <w:rPr>
                <w:spacing w:val="-7"/>
              </w:rPr>
              <w:t xml:space="preserve"> </w:t>
            </w:r>
            <w:r>
              <w:t>escolar</w:t>
            </w:r>
            <w:r>
              <w:rPr>
                <w:spacing w:val="-8"/>
              </w:rPr>
              <w:t xml:space="preserve"> </w:t>
            </w:r>
            <w:r>
              <w:t>punta</w:t>
            </w:r>
            <w:r>
              <w:rPr>
                <w:spacing w:val="-7"/>
              </w:rPr>
              <w:t xml:space="preserve"> </w:t>
            </w:r>
            <w:r>
              <w:t>roma</w:t>
            </w:r>
            <w:r>
              <w:rPr>
                <w:spacing w:val="-7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nombre</w:t>
            </w:r>
            <w:r>
              <w:rPr>
                <w:spacing w:val="-6"/>
              </w:rPr>
              <w:t xml:space="preserve"> </w:t>
            </w:r>
            <w:r>
              <w:t>(enviar</w:t>
            </w:r>
            <w:r>
              <w:rPr>
                <w:spacing w:val="-7"/>
              </w:rPr>
              <w:t xml:space="preserve"> </w:t>
            </w:r>
            <w:r>
              <w:t>zurdos</w:t>
            </w:r>
            <w:r>
              <w:rPr>
                <w:spacing w:val="-4"/>
              </w:rPr>
              <w:t xml:space="preserve"> </w:t>
            </w:r>
            <w:r>
              <w:t>si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corresponde)</w:t>
            </w:r>
          </w:p>
        </w:tc>
        <w:tc>
          <w:tcPr>
            <w:tcW w:w="566" w:type="dxa"/>
          </w:tcPr>
          <w:p w14:paraId="6627F350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</w:tcPr>
          <w:p w14:paraId="25AE367B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291E" w14:paraId="5A8B012C" w14:textId="77777777" w:rsidTr="00883C11">
        <w:trPr>
          <w:trHeight w:val="268"/>
        </w:trPr>
        <w:tc>
          <w:tcPr>
            <w:tcW w:w="7654" w:type="dxa"/>
            <w:tcBorders>
              <w:bottom w:val="double" w:sz="4" w:space="0" w:color="auto"/>
            </w:tcBorders>
          </w:tcPr>
          <w:p w14:paraId="142E3E63" w14:textId="77777777" w:rsidR="0015291E" w:rsidRDefault="00195804">
            <w:pPr>
              <w:pStyle w:val="TableParagraph"/>
              <w:spacing w:before="1" w:line="247" w:lineRule="exact"/>
              <w:ind w:left="110"/>
            </w:pPr>
            <w:r>
              <w:t>-1</w:t>
            </w:r>
            <w:r>
              <w:rPr>
                <w:spacing w:val="-9"/>
              </w:rPr>
              <w:t xml:space="preserve"> </w:t>
            </w:r>
            <w:r>
              <w:t>goma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borrar</w:t>
            </w:r>
            <w:r>
              <w:rPr>
                <w:spacing w:val="-2"/>
              </w:rPr>
              <w:t xml:space="preserve"> grande.</w:t>
            </w:r>
          </w:p>
        </w:tc>
        <w:tc>
          <w:tcPr>
            <w:tcW w:w="566" w:type="dxa"/>
            <w:tcBorders>
              <w:bottom w:val="double" w:sz="4" w:space="0" w:color="auto"/>
            </w:tcBorders>
          </w:tcPr>
          <w:p w14:paraId="4D1C0B9E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  <w:tcBorders>
              <w:bottom w:val="double" w:sz="4" w:space="0" w:color="auto"/>
            </w:tcBorders>
          </w:tcPr>
          <w:p w14:paraId="47F69A51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291E" w14:paraId="42AB27DF" w14:textId="77777777" w:rsidTr="00883C11">
        <w:trPr>
          <w:trHeight w:val="268"/>
        </w:trPr>
        <w:tc>
          <w:tcPr>
            <w:tcW w:w="7654" w:type="dxa"/>
            <w:tcBorders>
              <w:top w:val="double" w:sz="4" w:space="0" w:color="auto"/>
            </w:tcBorders>
          </w:tcPr>
          <w:p w14:paraId="3361DD99" w14:textId="77777777" w:rsidR="0015291E" w:rsidRDefault="00195804">
            <w:pPr>
              <w:pStyle w:val="TableParagraph"/>
              <w:spacing w:before="1" w:line="247" w:lineRule="exact"/>
              <w:ind w:left="110"/>
            </w:pPr>
            <w:r>
              <w:t>-1</w:t>
            </w:r>
            <w:r>
              <w:rPr>
                <w:spacing w:val="-6"/>
              </w:rPr>
              <w:t xml:space="preserve"> </w:t>
            </w:r>
            <w:r>
              <w:t>paquete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palos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helado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natural.</w:t>
            </w:r>
          </w:p>
        </w:tc>
        <w:tc>
          <w:tcPr>
            <w:tcW w:w="566" w:type="dxa"/>
            <w:tcBorders>
              <w:top w:val="double" w:sz="4" w:space="0" w:color="auto"/>
            </w:tcBorders>
          </w:tcPr>
          <w:p w14:paraId="4C7F0ACD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  <w:tcBorders>
              <w:top w:val="double" w:sz="4" w:space="0" w:color="auto"/>
            </w:tcBorders>
          </w:tcPr>
          <w:p w14:paraId="40CE3A9B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291E" w14:paraId="6A9B1735" w14:textId="77777777">
        <w:trPr>
          <w:trHeight w:val="268"/>
        </w:trPr>
        <w:tc>
          <w:tcPr>
            <w:tcW w:w="7654" w:type="dxa"/>
          </w:tcPr>
          <w:p w14:paraId="3B256E81" w14:textId="77777777" w:rsidR="0015291E" w:rsidRDefault="00195804">
            <w:pPr>
              <w:pStyle w:val="TableParagraph"/>
              <w:spacing w:before="1" w:line="247" w:lineRule="exact"/>
              <w:ind w:left="110"/>
            </w:pPr>
            <w:r>
              <w:t>-1</w:t>
            </w:r>
            <w:r>
              <w:rPr>
                <w:spacing w:val="-6"/>
              </w:rPr>
              <w:t xml:space="preserve"> </w:t>
            </w:r>
            <w:r>
              <w:t>paquete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palos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helado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color.</w:t>
            </w:r>
          </w:p>
        </w:tc>
        <w:tc>
          <w:tcPr>
            <w:tcW w:w="566" w:type="dxa"/>
          </w:tcPr>
          <w:p w14:paraId="260D1232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</w:tcPr>
          <w:p w14:paraId="5E7FDF01" w14:textId="77777777" w:rsidR="0015291E" w:rsidRDefault="001529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291E" w14:paraId="16335427" w14:textId="77777777">
        <w:trPr>
          <w:trHeight w:val="273"/>
        </w:trPr>
        <w:tc>
          <w:tcPr>
            <w:tcW w:w="7654" w:type="dxa"/>
          </w:tcPr>
          <w:p w14:paraId="4937E42A" w14:textId="77777777" w:rsidR="0015291E" w:rsidRDefault="00195804">
            <w:pPr>
              <w:pStyle w:val="TableParagraph"/>
              <w:spacing w:before="1" w:line="252" w:lineRule="exact"/>
              <w:ind w:left="110"/>
            </w:pPr>
            <w:r>
              <w:t>-1</w:t>
            </w:r>
            <w:r>
              <w:rPr>
                <w:spacing w:val="-9"/>
              </w:rPr>
              <w:t xml:space="preserve"> </w:t>
            </w:r>
            <w:r>
              <w:t>pizarra</w:t>
            </w:r>
            <w:r>
              <w:rPr>
                <w:spacing w:val="-7"/>
              </w:rPr>
              <w:t xml:space="preserve"> </w:t>
            </w:r>
            <w:r>
              <w:t>escolar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dos</w:t>
            </w:r>
            <w:r>
              <w:rPr>
                <w:spacing w:val="-7"/>
              </w:rPr>
              <w:t xml:space="preserve"> </w:t>
            </w:r>
            <w:r>
              <w:t>caras</w:t>
            </w:r>
            <w:r>
              <w:rPr>
                <w:spacing w:val="-2"/>
              </w:rPr>
              <w:t xml:space="preserve"> </w:t>
            </w:r>
            <w:r>
              <w:t>(composición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cuadricula).</w:t>
            </w:r>
          </w:p>
        </w:tc>
        <w:tc>
          <w:tcPr>
            <w:tcW w:w="566" w:type="dxa"/>
          </w:tcPr>
          <w:p w14:paraId="00390191" w14:textId="77777777" w:rsidR="0015291E" w:rsidRDefault="001529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 w14:paraId="25FDD724" w14:textId="77777777" w:rsidR="0015291E" w:rsidRDefault="001529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520" w14:paraId="614B9A96" w14:textId="77777777">
        <w:trPr>
          <w:trHeight w:val="273"/>
        </w:trPr>
        <w:tc>
          <w:tcPr>
            <w:tcW w:w="7654" w:type="dxa"/>
          </w:tcPr>
          <w:p w14:paraId="3248C499" w14:textId="1FEEEC4B" w:rsidR="00037520" w:rsidRDefault="00037520">
            <w:pPr>
              <w:pStyle w:val="TableParagraph"/>
              <w:spacing w:before="1" w:line="252" w:lineRule="exact"/>
              <w:ind w:left="110"/>
            </w:pPr>
            <w:r>
              <w:t>-1cinta de embalaje transparente</w:t>
            </w:r>
          </w:p>
        </w:tc>
        <w:tc>
          <w:tcPr>
            <w:tcW w:w="566" w:type="dxa"/>
          </w:tcPr>
          <w:p w14:paraId="2CAAF341" w14:textId="77777777" w:rsidR="00037520" w:rsidRDefault="000375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 w14:paraId="3542DE01" w14:textId="77777777" w:rsidR="00037520" w:rsidRDefault="000375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520" w14:paraId="28F12898" w14:textId="77777777">
        <w:trPr>
          <w:trHeight w:val="273"/>
        </w:trPr>
        <w:tc>
          <w:tcPr>
            <w:tcW w:w="7654" w:type="dxa"/>
          </w:tcPr>
          <w:p w14:paraId="3C1384F5" w14:textId="25F3A946" w:rsidR="00037520" w:rsidRDefault="00037520">
            <w:pPr>
              <w:pStyle w:val="TableParagraph"/>
              <w:spacing w:before="1" w:line="252" w:lineRule="exact"/>
              <w:ind w:left="110"/>
            </w:pPr>
            <w:r>
              <w:t>-1 set de stickers</w:t>
            </w:r>
          </w:p>
        </w:tc>
        <w:tc>
          <w:tcPr>
            <w:tcW w:w="566" w:type="dxa"/>
          </w:tcPr>
          <w:p w14:paraId="53E080A5" w14:textId="77777777" w:rsidR="00037520" w:rsidRDefault="000375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 w14:paraId="66B42B61" w14:textId="77777777" w:rsidR="00037520" w:rsidRDefault="000375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37520" w14:paraId="08D2C5E9" w14:textId="77777777">
        <w:trPr>
          <w:trHeight w:val="273"/>
        </w:trPr>
        <w:tc>
          <w:tcPr>
            <w:tcW w:w="7654" w:type="dxa"/>
          </w:tcPr>
          <w:p w14:paraId="005D78B2" w14:textId="6D5231AB" w:rsidR="00037520" w:rsidRDefault="00037520">
            <w:pPr>
              <w:pStyle w:val="TableParagraph"/>
              <w:spacing w:before="1" w:line="252" w:lineRule="exact"/>
              <w:ind w:left="110"/>
            </w:pPr>
            <w:r>
              <w:t>-1 cuadernillo cuadriculado 7mm tamaño oficio.</w:t>
            </w:r>
          </w:p>
        </w:tc>
        <w:tc>
          <w:tcPr>
            <w:tcW w:w="566" w:type="dxa"/>
          </w:tcPr>
          <w:p w14:paraId="1CEBE76F" w14:textId="77777777" w:rsidR="00037520" w:rsidRDefault="000375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" w:type="dxa"/>
          </w:tcPr>
          <w:p w14:paraId="211A4B98" w14:textId="77777777" w:rsidR="00037520" w:rsidRDefault="000375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A301663" w14:textId="77777777" w:rsidR="0015291E" w:rsidRDefault="0015291E">
      <w:pPr>
        <w:rPr>
          <w:rFonts w:ascii="Times New Roman"/>
          <w:sz w:val="20"/>
        </w:rPr>
        <w:sectPr w:rsidR="0015291E">
          <w:pgSz w:w="12210" w:h="18720"/>
          <w:pgMar w:top="1760" w:right="460" w:bottom="1060" w:left="880" w:header="555" w:footer="865" w:gutter="0"/>
          <w:cols w:space="720"/>
        </w:sectPr>
      </w:pPr>
    </w:p>
    <w:p w14:paraId="31D7B2FA" w14:textId="77777777" w:rsidR="0015291E" w:rsidRDefault="00195804">
      <w:pPr>
        <w:pStyle w:val="Textoindependiente"/>
        <w:spacing w:before="267"/>
        <w:ind w:left="238"/>
      </w:pPr>
      <w:r>
        <w:lastRenderedPageBreak/>
        <w:t>(</w:t>
      </w:r>
      <w:proofErr w:type="gramStart"/>
      <w:r>
        <w:t>*)Las</w:t>
      </w:r>
      <w:proofErr w:type="gramEnd"/>
      <w:r>
        <w:rPr>
          <w:spacing w:val="-12"/>
        </w:rPr>
        <w:t xml:space="preserve"> </w:t>
      </w:r>
      <w:r>
        <w:t>marcas</w:t>
      </w:r>
      <w:r>
        <w:rPr>
          <w:spacing w:val="-8"/>
        </w:rPr>
        <w:t xml:space="preserve"> </w:t>
      </w:r>
      <w:r>
        <w:t>aquí</w:t>
      </w:r>
      <w:r>
        <w:rPr>
          <w:spacing w:val="-7"/>
        </w:rPr>
        <w:t xml:space="preserve"> </w:t>
      </w:r>
      <w:r>
        <w:t>dispuestas</w:t>
      </w:r>
      <w:r>
        <w:rPr>
          <w:spacing w:val="-8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referencia</w:t>
      </w:r>
      <w:r>
        <w:rPr>
          <w:spacing w:val="-9"/>
        </w:rPr>
        <w:t xml:space="preserve"> </w:t>
      </w:r>
      <w:r>
        <w:t>debido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calidad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rPr>
          <w:spacing w:val="-2"/>
        </w:rPr>
        <w:t>materiales</w:t>
      </w:r>
    </w:p>
    <w:p w14:paraId="3AF9E096" w14:textId="77777777" w:rsidR="0015291E" w:rsidRDefault="0015291E">
      <w:pPr>
        <w:pStyle w:val="Textoindependiente"/>
        <w:spacing w:before="13"/>
        <w:rPr>
          <w:sz w:val="20"/>
        </w:rPr>
      </w:pPr>
    </w:p>
    <w:tbl>
      <w:tblPr>
        <w:tblStyle w:val="TableNormal"/>
        <w:tblW w:w="0" w:type="auto"/>
        <w:tblInd w:w="3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7419"/>
        <w:gridCol w:w="454"/>
        <w:gridCol w:w="572"/>
      </w:tblGrid>
      <w:tr w:rsidR="0015291E" w14:paraId="593F2D42" w14:textId="77777777">
        <w:trPr>
          <w:trHeight w:val="854"/>
        </w:trPr>
        <w:tc>
          <w:tcPr>
            <w:tcW w:w="1366" w:type="dxa"/>
            <w:tcBorders>
              <w:left w:val="single" w:sz="6" w:space="0" w:color="000000"/>
            </w:tcBorders>
            <w:shd w:val="clear" w:color="auto" w:fill="FFFF00"/>
          </w:tcPr>
          <w:p w14:paraId="1F29A413" w14:textId="77777777" w:rsidR="0015291E" w:rsidRDefault="00195804">
            <w:pPr>
              <w:pStyle w:val="TableParagraph"/>
              <w:spacing w:before="285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CANTIDAD</w:t>
            </w:r>
          </w:p>
        </w:tc>
        <w:tc>
          <w:tcPr>
            <w:tcW w:w="7419" w:type="dxa"/>
            <w:shd w:val="clear" w:color="auto" w:fill="FFFF00"/>
          </w:tcPr>
          <w:p w14:paraId="1B882E9E" w14:textId="77777777" w:rsidR="0015291E" w:rsidRDefault="00195804">
            <w:pPr>
              <w:pStyle w:val="TableParagraph"/>
              <w:spacing w:before="28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MATERIALES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VARIOS.</w:t>
            </w:r>
          </w:p>
        </w:tc>
        <w:tc>
          <w:tcPr>
            <w:tcW w:w="1026" w:type="dxa"/>
            <w:gridSpan w:val="2"/>
            <w:tcBorders>
              <w:right w:val="single" w:sz="6" w:space="0" w:color="000000"/>
            </w:tcBorders>
            <w:shd w:val="clear" w:color="auto" w:fill="FFFF00"/>
          </w:tcPr>
          <w:p w14:paraId="52712256" w14:textId="77777777" w:rsidR="0015291E" w:rsidRDefault="00195804">
            <w:pPr>
              <w:pStyle w:val="TableParagraph"/>
              <w:spacing w:line="285" w:lineRule="exact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OK</w:t>
            </w:r>
          </w:p>
        </w:tc>
      </w:tr>
      <w:tr w:rsidR="0015291E" w14:paraId="72854A01" w14:textId="77777777">
        <w:trPr>
          <w:trHeight w:val="368"/>
        </w:trPr>
        <w:tc>
          <w:tcPr>
            <w:tcW w:w="1366" w:type="dxa"/>
            <w:tcBorders>
              <w:left w:val="single" w:sz="6" w:space="0" w:color="000000"/>
            </w:tcBorders>
          </w:tcPr>
          <w:p w14:paraId="2FA4872B" w14:textId="332249DA" w:rsidR="0015291E" w:rsidRDefault="00883C11">
            <w:pPr>
              <w:pStyle w:val="TableParagraph"/>
              <w:spacing w:line="285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19" w:type="dxa"/>
          </w:tcPr>
          <w:p w14:paraId="55E23E1B" w14:textId="77777777" w:rsidR="0015291E" w:rsidRDefault="00195804">
            <w:pPr>
              <w:pStyle w:val="TableParagraph"/>
              <w:spacing w:line="285" w:lineRule="exact"/>
              <w:ind w:left="117"/>
              <w:rPr>
                <w:sz w:val="24"/>
              </w:rPr>
            </w:pPr>
            <w:r>
              <w:rPr>
                <w:sz w:val="24"/>
              </w:rPr>
              <w:t>Alcohol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enjuague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grandes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(semestral)</w:t>
            </w:r>
          </w:p>
        </w:tc>
        <w:tc>
          <w:tcPr>
            <w:tcW w:w="454" w:type="dxa"/>
            <w:tcBorders>
              <w:right w:val="single" w:sz="6" w:space="0" w:color="000000"/>
            </w:tcBorders>
          </w:tcPr>
          <w:p w14:paraId="63758891" w14:textId="77777777" w:rsidR="0015291E" w:rsidRDefault="001529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" w:type="dxa"/>
            <w:tcBorders>
              <w:left w:val="single" w:sz="6" w:space="0" w:color="000000"/>
              <w:right w:val="single" w:sz="6" w:space="0" w:color="000000"/>
            </w:tcBorders>
          </w:tcPr>
          <w:p w14:paraId="2F051F0F" w14:textId="77777777" w:rsidR="0015291E" w:rsidRDefault="0015291E">
            <w:pPr>
              <w:pStyle w:val="TableParagraph"/>
              <w:rPr>
                <w:rFonts w:ascii="Times New Roman"/>
              </w:rPr>
            </w:pPr>
          </w:p>
        </w:tc>
      </w:tr>
      <w:tr w:rsidR="0015291E" w14:paraId="4A4C02A3" w14:textId="77777777">
        <w:trPr>
          <w:trHeight w:val="273"/>
        </w:trPr>
        <w:tc>
          <w:tcPr>
            <w:tcW w:w="1366" w:type="dxa"/>
            <w:tcBorders>
              <w:left w:val="single" w:sz="6" w:space="0" w:color="000000"/>
            </w:tcBorders>
          </w:tcPr>
          <w:p w14:paraId="7E74F41B" w14:textId="77777777" w:rsidR="0015291E" w:rsidRDefault="00195804">
            <w:pPr>
              <w:pStyle w:val="TableParagraph"/>
              <w:spacing w:line="253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19" w:type="dxa"/>
          </w:tcPr>
          <w:p w14:paraId="67C5B7CD" w14:textId="7C2613B0" w:rsidR="0015291E" w:rsidRDefault="00195804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Paquete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bolsa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basura</w:t>
            </w:r>
            <w:r>
              <w:rPr>
                <w:spacing w:val="-3"/>
                <w:sz w:val="24"/>
              </w:rPr>
              <w:t xml:space="preserve"> </w:t>
            </w:r>
            <w:r w:rsidR="00883C11">
              <w:rPr>
                <w:sz w:val="24"/>
              </w:rPr>
              <w:t>7</w:t>
            </w:r>
            <w:r>
              <w:rPr>
                <w:sz w:val="24"/>
              </w:rPr>
              <w:t>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 xml:space="preserve"> </w:t>
            </w:r>
            <w:r w:rsidR="00883C11">
              <w:rPr>
                <w:sz w:val="24"/>
              </w:rPr>
              <w:t>9</w:t>
            </w: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(semestral)</w:t>
            </w:r>
          </w:p>
        </w:tc>
        <w:tc>
          <w:tcPr>
            <w:tcW w:w="454" w:type="dxa"/>
            <w:tcBorders>
              <w:right w:val="single" w:sz="6" w:space="0" w:color="000000"/>
            </w:tcBorders>
          </w:tcPr>
          <w:p w14:paraId="27292763" w14:textId="77777777" w:rsidR="0015291E" w:rsidRDefault="001529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right w:val="single" w:sz="6" w:space="0" w:color="000000"/>
            </w:tcBorders>
          </w:tcPr>
          <w:p w14:paraId="70D8DABA" w14:textId="77777777" w:rsidR="0015291E" w:rsidRDefault="001529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291E" w14:paraId="435CBD86" w14:textId="77777777">
        <w:trPr>
          <w:trHeight w:val="359"/>
        </w:trPr>
        <w:tc>
          <w:tcPr>
            <w:tcW w:w="1366" w:type="dxa"/>
            <w:tcBorders>
              <w:left w:val="single" w:sz="6" w:space="0" w:color="000000"/>
            </w:tcBorders>
          </w:tcPr>
          <w:p w14:paraId="610E04CC" w14:textId="77777777" w:rsidR="0015291E" w:rsidRDefault="00195804">
            <w:pPr>
              <w:pStyle w:val="TableParagraph"/>
              <w:spacing w:line="280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19" w:type="dxa"/>
          </w:tcPr>
          <w:p w14:paraId="71DB014A" w14:textId="77777777" w:rsidR="0015291E" w:rsidRDefault="00195804">
            <w:pPr>
              <w:pStyle w:val="TableParagraph"/>
              <w:spacing w:line="280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Spray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ambiental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desinfectante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(semestral)</w:t>
            </w:r>
          </w:p>
        </w:tc>
        <w:tc>
          <w:tcPr>
            <w:tcW w:w="454" w:type="dxa"/>
            <w:tcBorders>
              <w:right w:val="single" w:sz="6" w:space="0" w:color="000000"/>
            </w:tcBorders>
          </w:tcPr>
          <w:p w14:paraId="79CD6565" w14:textId="77777777" w:rsidR="0015291E" w:rsidRDefault="001529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" w:type="dxa"/>
            <w:tcBorders>
              <w:left w:val="single" w:sz="6" w:space="0" w:color="000000"/>
              <w:right w:val="single" w:sz="6" w:space="0" w:color="000000"/>
            </w:tcBorders>
          </w:tcPr>
          <w:p w14:paraId="57B7DB16" w14:textId="77777777" w:rsidR="0015291E" w:rsidRDefault="0015291E">
            <w:pPr>
              <w:pStyle w:val="TableParagraph"/>
              <w:rPr>
                <w:rFonts w:ascii="Times New Roman"/>
              </w:rPr>
            </w:pPr>
          </w:p>
        </w:tc>
      </w:tr>
      <w:tr w:rsidR="0015291E" w14:paraId="1B181B59" w14:textId="77777777">
        <w:trPr>
          <w:trHeight w:val="364"/>
        </w:trPr>
        <w:tc>
          <w:tcPr>
            <w:tcW w:w="1366" w:type="dxa"/>
            <w:tcBorders>
              <w:left w:val="single" w:sz="6" w:space="0" w:color="000000"/>
            </w:tcBorders>
          </w:tcPr>
          <w:p w14:paraId="57DF920C" w14:textId="77777777" w:rsidR="0015291E" w:rsidRDefault="00195804">
            <w:pPr>
              <w:pStyle w:val="TableParagraph"/>
              <w:spacing w:line="285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19" w:type="dxa"/>
          </w:tcPr>
          <w:p w14:paraId="36F2C46E" w14:textId="77777777" w:rsidR="0015291E" w:rsidRDefault="00195804">
            <w:pPr>
              <w:pStyle w:val="TableParagraph"/>
              <w:spacing w:line="285" w:lineRule="exact"/>
              <w:ind w:left="117"/>
              <w:rPr>
                <w:sz w:val="24"/>
              </w:rPr>
            </w:pPr>
            <w:r>
              <w:rPr>
                <w:sz w:val="24"/>
              </w:rPr>
              <w:t>Papel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higiénico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(Mensual)</w:t>
            </w:r>
          </w:p>
        </w:tc>
        <w:tc>
          <w:tcPr>
            <w:tcW w:w="454" w:type="dxa"/>
            <w:tcBorders>
              <w:right w:val="single" w:sz="6" w:space="0" w:color="000000"/>
            </w:tcBorders>
          </w:tcPr>
          <w:p w14:paraId="1A668349" w14:textId="77777777" w:rsidR="0015291E" w:rsidRDefault="001529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" w:type="dxa"/>
            <w:tcBorders>
              <w:left w:val="single" w:sz="6" w:space="0" w:color="000000"/>
              <w:right w:val="single" w:sz="6" w:space="0" w:color="000000"/>
            </w:tcBorders>
          </w:tcPr>
          <w:p w14:paraId="69C73A65" w14:textId="77777777" w:rsidR="0015291E" w:rsidRDefault="0015291E">
            <w:pPr>
              <w:pStyle w:val="TableParagraph"/>
              <w:rPr>
                <w:rFonts w:ascii="Times New Roman"/>
              </w:rPr>
            </w:pPr>
          </w:p>
        </w:tc>
      </w:tr>
      <w:tr w:rsidR="0015291E" w14:paraId="620BF9E9" w14:textId="77777777">
        <w:trPr>
          <w:trHeight w:val="363"/>
        </w:trPr>
        <w:tc>
          <w:tcPr>
            <w:tcW w:w="1366" w:type="dxa"/>
            <w:tcBorders>
              <w:left w:val="single" w:sz="6" w:space="0" w:color="000000"/>
            </w:tcBorders>
          </w:tcPr>
          <w:p w14:paraId="06DDD2F8" w14:textId="77777777" w:rsidR="0015291E" w:rsidRDefault="00195804">
            <w:pPr>
              <w:pStyle w:val="TableParagraph"/>
              <w:spacing w:line="285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19" w:type="dxa"/>
          </w:tcPr>
          <w:p w14:paraId="06F318F6" w14:textId="77777777" w:rsidR="0015291E" w:rsidRDefault="00195804">
            <w:pPr>
              <w:pStyle w:val="TableParagraph"/>
              <w:spacing w:line="285" w:lineRule="exact"/>
              <w:ind w:left="117"/>
              <w:rPr>
                <w:sz w:val="24"/>
              </w:rPr>
            </w:pPr>
            <w:r>
              <w:rPr>
                <w:sz w:val="24"/>
              </w:rPr>
              <w:t>Pack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Toallitas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húmedas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(Mensual)</w:t>
            </w:r>
          </w:p>
        </w:tc>
        <w:tc>
          <w:tcPr>
            <w:tcW w:w="454" w:type="dxa"/>
            <w:tcBorders>
              <w:right w:val="single" w:sz="6" w:space="0" w:color="000000"/>
            </w:tcBorders>
          </w:tcPr>
          <w:p w14:paraId="371156EE" w14:textId="77777777" w:rsidR="0015291E" w:rsidRDefault="001529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2" w:type="dxa"/>
            <w:tcBorders>
              <w:left w:val="single" w:sz="6" w:space="0" w:color="000000"/>
              <w:right w:val="single" w:sz="6" w:space="0" w:color="000000"/>
            </w:tcBorders>
          </w:tcPr>
          <w:p w14:paraId="2F40BFD4" w14:textId="77777777" w:rsidR="0015291E" w:rsidRDefault="0015291E">
            <w:pPr>
              <w:pStyle w:val="TableParagraph"/>
              <w:rPr>
                <w:rFonts w:ascii="Times New Roman"/>
              </w:rPr>
            </w:pPr>
          </w:p>
        </w:tc>
      </w:tr>
      <w:tr w:rsidR="0015291E" w14:paraId="591208D1" w14:textId="77777777">
        <w:trPr>
          <w:trHeight w:val="272"/>
        </w:trPr>
        <w:tc>
          <w:tcPr>
            <w:tcW w:w="1366" w:type="dxa"/>
            <w:tcBorders>
              <w:left w:val="single" w:sz="6" w:space="0" w:color="000000"/>
            </w:tcBorders>
          </w:tcPr>
          <w:p w14:paraId="007F4DF1" w14:textId="77777777" w:rsidR="0015291E" w:rsidRDefault="00195804">
            <w:pPr>
              <w:pStyle w:val="TableParagraph"/>
              <w:spacing w:line="253" w:lineRule="exact"/>
              <w:ind w:lef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419" w:type="dxa"/>
          </w:tcPr>
          <w:p w14:paraId="2EDDD86A" w14:textId="77777777" w:rsidR="0015291E" w:rsidRDefault="00195804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Rollo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toalla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papel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tamaño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(Mensual)</w:t>
            </w:r>
          </w:p>
        </w:tc>
        <w:tc>
          <w:tcPr>
            <w:tcW w:w="454" w:type="dxa"/>
            <w:tcBorders>
              <w:right w:val="single" w:sz="6" w:space="0" w:color="000000"/>
            </w:tcBorders>
          </w:tcPr>
          <w:p w14:paraId="0FC42764" w14:textId="77777777" w:rsidR="0015291E" w:rsidRDefault="001529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  <w:tcBorders>
              <w:left w:val="single" w:sz="6" w:space="0" w:color="000000"/>
              <w:right w:val="single" w:sz="6" w:space="0" w:color="000000"/>
            </w:tcBorders>
          </w:tcPr>
          <w:p w14:paraId="7327CDE0" w14:textId="77777777" w:rsidR="0015291E" w:rsidRDefault="001529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3E91484" w14:textId="77777777" w:rsidR="0015291E" w:rsidRDefault="0015291E">
      <w:pPr>
        <w:pStyle w:val="Textoindependiente"/>
        <w:rPr>
          <w:sz w:val="20"/>
        </w:rPr>
      </w:pPr>
    </w:p>
    <w:p w14:paraId="3FC4D695" w14:textId="77777777" w:rsidR="0015291E" w:rsidRDefault="0015291E">
      <w:pPr>
        <w:pStyle w:val="Textoindependiente"/>
        <w:rPr>
          <w:sz w:val="20"/>
        </w:rPr>
      </w:pPr>
    </w:p>
    <w:p w14:paraId="7D68E8AB" w14:textId="77777777" w:rsidR="0015291E" w:rsidRDefault="0015291E">
      <w:pPr>
        <w:pStyle w:val="Textoindependiente"/>
        <w:spacing w:before="68"/>
        <w:rPr>
          <w:sz w:val="20"/>
        </w:rPr>
      </w:pPr>
    </w:p>
    <w:tbl>
      <w:tblPr>
        <w:tblStyle w:val="TableNormal"/>
        <w:tblW w:w="0" w:type="auto"/>
        <w:tblInd w:w="2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7947"/>
      </w:tblGrid>
      <w:tr w:rsidR="0015291E" w14:paraId="4DE38E43" w14:textId="77777777">
        <w:trPr>
          <w:trHeight w:val="272"/>
        </w:trPr>
        <w:tc>
          <w:tcPr>
            <w:tcW w:w="2123" w:type="dxa"/>
            <w:shd w:val="clear" w:color="auto" w:fill="FFFF00"/>
          </w:tcPr>
          <w:p w14:paraId="3CB2E075" w14:textId="77777777" w:rsidR="0015291E" w:rsidRDefault="001529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7" w:type="dxa"/>
            <w:shd w:val="clear" w:color="auto" w:fill="FFFF00"/>
          </w:tcPr>
          <w:p w14:paraId="3559B78E" w14:textId="77777777" w:rsidR="0015291E" w:rsidRDefault="00195804">
            <w:pPr>
              <w:pStyle w:val="TableParagraph"/>
              <w:spacing w:line="253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OBSERVACIONES</w:t>
            </w:r>
          </w:p>
        </w:tc>
      </w:tr>
      <w:tr w:rsidR="0015291E" w14:paraId="6277DE05" w14:textId="77777777">
        <w:trPr>
          <w:trHeight w:val="1151"/>
        </w:trPr>
        <w:tc>
          <w:tcPr>
            <w:tcW w:w="2123" w:type="dxa"/>
          </w:tcPr>
          <w:p w14:paraId="2DD58BB7" w14:textId="77777777" w:rsidR="0015291E" w:rsidRDefault="00195804">
            <w:pPr>
              <w:pStyle w:val="TableParagraph"/>
              <w:spacing w:before="122"/>
              <w:ind w:left="6"/>
              <w:rPr>
                <w:sz w:val="28"/>
              </w:rPr>
            </w:pPr>
            <w:r>
              <w:rPr>
                <w:spacing w:val="-2"/>
                <w:sz w:val="28"/>
              </w:rPr>
              <w:t>Uniforme</w:t>
            </w:r>
          </w:p>
        </w:tc>
        <w:tc>
          <w:tcPr>
            <w:tcW w:w="7947" w:type="dxa"/>
            <w:tcBorders>
              <w:bottom w:val="single" w:sz="12" w:space="0" w:color="000000"/>
            </w:tcBorders>
          </w:tcPr>
          <w:p w14:paraId="745DAA1E" w14:textId="5BCE52E7" w:rsidR="0015291E" w:rsidRDefault="00195804">
            <w:pPr>
              <w:pStyle w:val="TableParagraph"/>
              <w:numPr>
                <w:ilvl w:val="0"/>
                <w:numId w:val="1"/>
              </w:numPr>
              <w:tabs>
                <w:tab w:val="left" w:pos="726"/>
              </w:tabs>
              <w:spacing w:before="6"/>
              <w:ind w:right="174"/>
              <w:rPr>
                <w:sz w:val="24"/>
              </w:rPr>
            </w:pPr>
            <w:proofErr w:type="gramStart"/>
            <w:r>
              <w:rPr>
                <w:sz w:val="24"/>
              </w:rPr>
              <w:t>Niños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niñas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buzo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Institucional del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Colegio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(Se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usa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lunes</w:t>
            </w:r>
            <w:r w:rsidR="00883C1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r>
              <w:rPr>
                <w:spacing w:val="-2"/>
                <w:sz w:val="24"/>
              </w:rPr>
              <w:t>viernes)</w:t>
            </w:r>
          </w:p>
          <w:p w14:paraId="48543B68" w14:textId="77777777" w:rsidR="0015291E" w:rsidRDefault="00195804">
            <w:pPr>
              <w:pStyle w:val="TableParagraph"/>
              <w:numPr>
                <w:ilvl w:val="0"/>
                <w:numId w:val="1"/>
              </w:numPr>
              <w:tabs>
                <w:tab w:val="left" w:pos="725"/>
              </w:tabs>
              <w:spacing w:line="293" w:lineRule="exact"/>
              <w:ind w:left="725" w:hanging="359"/>
              <w:rPr>
                <w:sz w:val="24"/>
              </w:rPr>
            </w:pPr>
            <w:r>
              <w:rPr>
                <w:sz w:val="24"/>
              </w:rPr>
              <w:t>Pechera,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delantal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cotona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pedirá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anticipación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Arte.</w:t>
            </w:r>
          </w:p>
        </w:tc>
      </w:tr>
      <w:tr w:rsidR="0015291E" w14:paraId="2D517667" w14:textId="77777777">
        <w:trPr>
          <w:trHeight w:val="1924"/>
        </w:trPr>
        <w:tc>
          <w:tcPr>
            <w:tcW w:w="2123" w:type="dxa"/>
          </w:tcPr>
          <w:p w14:paraId="325DF48A" w14:textId="77777777" w:rsidR="0015291E" w:rsidRDefault="00195804">
            <w:pPr>
              <w:pStyle w:val="TableParagraph"/>
              <w:spacing w:before="117"/>
              <w:ind w:left="112"/>
              <w:rPr>
                <w:sz w:val="28"/>
              </w:rPr>
            </w:pPr>
            <w:r>
              <w:rPr>
                <w:spacing w:val="-4"/>
                <w:sz w:val="28"/>
              </w:rPr>
              <w:t>Nota</w:t>
            </w:r>
          </w:p>
        </w:tc>
        <w:tc>
          <w:tcPr>
            <w:tcW w:w="7947" w:type="dxa"/>
          </w:tcPr>
          <w:p w14:paraId="597B1A23" w14:textId="6265933E" w:rsidR="0015291E" w:rsidRDefault="00195804">
            <w:pPr>
              <w:pStyle w:val="TableParagraph"/>
              <w:spacing w:before="116"/>
              <w:ind w:left="112"/>
              <w:rPr>
                <w:sz w:val="24"/>
              </w:rPr>
            </w:pPr>
            <w:r>
              <w:rPr>
                <w:sz w:val="24"/>
              </w:rPr>
              <w:t>Durante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año,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pedirán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colaci</w:t>
            </w:r>
            <w:r w:rsidR="00A22A1D">
              <w:rPr>
                <w:sz w:val="24"/>
              </w:rPr>
              <w:t xml:space="preserve">ones </w:t>
            </w: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algunos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materiales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minuta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mensual. Rogamos respetar colación.</w:t>
            </w:r>
          </w:p>
          <w:p w14:paraId="62A69FE8" w14:textId="77777777" w:rsidR="0015291E" w:rsidRDefault="00195804">
            <w:pPr>
              <w:pStyle w:val="TableParagraph"/>
              <w:spacing w:before="125" w:line="333" w:lineRule="auto"/>
              <w:ind w:left="116"/>
              <w:rPr>
                <w:sz w:val="24"/>
              </w:rPr>
            </w:pPr>
            <w:proofErr w:type="gramStart"/>
            <w:r>
              <w:rPr>
                <w:sz w:val="24"/>
              </w:rPr>
              <w:t>Los niños y niñas</w:t>
            </w:r>
            <w:proofErr w:type="gramEnd"/>
            <w:r>
              <w:rPr>
                <w:sz w:val="24"/>
              </w:rPr>
              <w:t xml:space="preserve"> deben traer sus colaciones en pocillos individuales de fácil manipulación,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botellas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agua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jugo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cuchara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requiere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personal.</w:t>
            </w:r>
          </w:p>
        </w:tc>
      </w:tr>
    </w:tbl>
    <w:p w14:paraId="29380F35" w14:textId="77777777" w:rsidR="003978A4" w:rsidRDefault="003978A4"/>
    <w:sectPr w:rsidR="003978A4">
      <w:pgSz w:w="12210" w:h="18720"/>
      <w:pgMar w:top="1760" w:right="460" w:bottom="1060" w:left="880" w:header="555" w:footer="8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06D6E" w14:textId="77777777" w:rsidR="00716015" w:rsidRDefault="00716015">
      <w:r>
        <w:separator/>
      </w:r>
    </w:p>
  </w:endnote>
  <w:endnote w:type="continuationSeparator" w:id="0">
    <w:p w14:paraId="0ECF795E" w14:textId="77777777" w:rsidR="00716015" w:rsidRDefault="00716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43F21" w14:textId="77777777" w:rsidR="0015291E" w:rsidRDefault="00195804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g">
          <w:drawing>
            <wp:anchor distT="0" distB="0" distL="0" distR="0" simplePos="0" relativeHeight="487198720" behindDoc="1" locked="0" layoutInCell="1" allowOverlap="1" wp14:anchorId="5E8771DF" wp14:editId="0D286D6E">
              <wp:simplePos x="0" y="0"/>
              <wp:positionH relativeFrom="page">
                <wp:posOffset>711200</wp:posOffset>
              </wp:positionH>
              <wp:positionV relativeFrom="page">
                <wp:posOffset>11210925</wp:posOffset>
              </wp:positionV>
              <wp:extent cx="6540500" cy="24130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40500" cy="241300"/>
                        <a:chOff x="0" y="0"/>
                        <a:chExt cx="6540500" cy="24130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0"/>
                          <a:ext cx="3270250" cy="241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0250" h="241300">
                              <a:moveTo>
                                <a:pt x="3270250" y="0"/>
                              </a:moveTo>
                              <a:lnTo>
                                <a:pt x="0" y="0"/>
                              </a:lnTo>
                              <a:lnTo>
                                <a:pt x="0" y="241300"/>
                              </a:lnTo>
                              <a:lnTo>
                                <a:pt x="3270250" y="241300"/>
                              </a:lnTo>
                              <a:lnTo>
                                <a:pt x="3270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35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3270250" y="0"/>
                          <a:ext cx="3270250" cy="241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0250" h="241300">
                              <a:moveTo>
                                <a:pt x="3270250" y="0"/>
                              </a:moveTo>
                              <a:lnTo>
                                <a:pt x="0" y="0"/>
                              </a:lnTo>
                              <a:lnTo>
                                <a:pt x="0" y="241300"/>
                              </a:lnTo>
                              <a:lnTo>
                                <a:pt x="3270250" y="241300"/>
                              </a:lnTo>
                              <a:lnTo>
                                <a:pt x="3270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BE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5BB8E70" id="Group 2" o:spid="_x0000_s1026" style="position:absolute;margin-left:56pt;margin-top:882.75pt;width:515pt;height:19pt;z-index:-16117760;mso-wrap-distance-left:0;mso-wrap-distance-right:0;mso-position-horizontal-relative:page;mso-position-vertical-relative:page" coordsize="65405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">
              <v:shape id="Graphic 3" o:spid="_x0000_s1027" style="position:absolute;width:32702;height:2413;visibility:visible;mso-wrap-style:square;v-text-anchor:top" coordsize="327025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" path="m3270250,l,,,241300r3270250,l3270250,xe" fillcolor="#923533" stroked="f">
                <v:path arrowok="t"/>
              </v:shape>
              <v:shape id="Graphic 4" o:spid="_x0000_s1028" style="position:absolute;left:32702;width:32703;height:2413;visibility:visible;mso-wrap-style:square;v-text-anchor:top" coordsize="327025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" path="m3270250,l,,,241300r3270250,l3270250,xe" fillcolor="#ffbe00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7199232" behindDoc="1" locked="0" layoutInCell="1" allowOverlap="1" wp14:anchorId="62FABA46" wp14:editId="47C8FACD">
              <wp:simplePos x="0" y="0"/>
              <wp:positionH relativeFrom="page">
                <wp:posOffset>4984750</wp:posOffset>
              </wp:positionH>
              <wp:positionV relativeFrom="page">
                <wp:posOffset>11281664</wp:posOffset>
              </wp:positionV>
              <wp:extent cx="2196465" cy="14160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6465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4A6F7B" w14:textId="77777777" w:rsidR="0015291E" w:rsidRDefault="00195804">
                          <w:pPr>
                            <w:spacing w:line="205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LOS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VILOS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4787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CONCHALÍ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pacing w:val="3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FONO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22736415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FABA46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92.5pt;margin-top:888.3pt;width:172.95pt;height:11.15pt;z-index:-1611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" filled="f" stroked="f">
              <v:textbox inset="0,0,0,0">
                <w:txbxContent>
                  <w:p w14:paraId="044A6F7B" w14:textId="77777777" w:rsidR="0015291E" w:rsidRDefault="00195804">
                    <w:pPr>
                      <w:spacing w:line="205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LOS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VILOS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4787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CONCHALÍ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3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FONO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22736415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6FC34" w14:textId="77777777" w:rsidR="00716015" w:rsidRDefault="00716015">
      <w:r>
        <w:separator/>
      </w:r>
    </w:p>
  </w:footnote>
  <w:footnote w:type="continuationSeparator" w:id="0">
    <w:p w14:paraId="345DF0A5" w14:textId="77777777" w:rsidR="00716015" w:rsidRDefault="00716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D804A" w14:textId="77777777" w:rsidR="0015291E" w:rsidRDefault="00195804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7198208" behindDoc="1" locked="0" layoutInCell="1" allowOverlap="1" wp14:anchorId="55F15114" wp14:editId="25C054F1">
          <wp:simplePos x="0" y="0"/>
          <wp:positionH relativeFrom="page">
            <wp:posOffset>25877</wp:posOffset>
          </wp:positionH>
          <wp:positionV relativeFrom="page">
            <wp:posOffset>352209</wp:posOffset>
          </wp:positionV>
          <wp:extent cx="784936" cy="74380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4936" cy="7438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5D60BB"/>
    <w:multiLevelType w:val="hybridMultilevel"/>
    <w:tmpl w:val="4C0C0146"/>
    <w:lvl w:ilvl="0" w:tplc="23E67130">
      <w:numFmt w:val="bullet"/>
      <w:lvlText w:val=""/>
      <w:lvlJc w:val="left"/>
      <w:pPr>
        <w:ind w:left="7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C80AC9BC">
      <w:numFmt w:val="bullet"/>
      <w:lvlText w:val="•"/>
      <w:lvlJc w:val="left"/>
      <w:pPr>
        <w:ind w:left="1441" w:hanging="360"/>
      </w:pPr>
      <w:rPr>
        <w:rFonts w:hint="default"/>
        <w:lang w:val="es-ES" w:eastAsia="en-US" w:bidi="ar-SA"/>
      </w:rPr>
    </w:lvl>
    <w:lvl w:ilvl="2" w:tplc="CBBC99F2">
      <w:numFmt w:val="bullet"/>
      <w:lvlText w:val="•"/>
      <w:lvlJc w:val="left"/>
      <w:pPr>
        <w:ind w:left="2162" w:hanging="360"/>
      </w:pPr>
      <w:rPr>
        <w:rFonts w:hint="default"/>
        <w:lang w:val="es-ES" w:eastAsia="en-US" w:bidi="ar-SA"/>
      </w:rPr>
    </w:lvl>
    <w:lvl w:ilvl="3" w:tplc="7DBAD616">
      <w:numFmt w:val="bullet"/>
      <w:lvlText w:val="•"/>
      <w:lvlJc w:val="left"/>
      <w:pPr>
        <w:ind w:left="2883" w:hanging="360"/>
      </w:pPr>
      <w:rPr>
        <w:rFonts w:hint="default"/>
        <w:lang w:val="es-ES" w:eastAsia="en-US" w:bidi="ar-SA"/>
      </w:rPr>
    </w:lvl>
    <w:lvl w:ilvl="4" w:tplc="CB76FF56">
      <w:numFmt w:val="bullet"/>
      <w:lvlText w:val="•"/>
      <w:lvlJc w:val="left"/>
      <w:pPr>
        <w:ind w:left="3604" w:hanging="360"/>
      </w:pPr>
      <w:rPr>
        <w:rFonts w:hint="default"/>
        <w:lang w:val="es-ES" w:eastAsia="en-US" w:bidi="ar-SA"/>
      </w:rPr>
    </w:lvl>
    <w:lvl w:ilvl="5" w:tplc="3182C81E">
      <w:numFmt w:val="bullet"/>
      <w:lvlText w:val="•"/>
      <w:lvlJc w:val="left"/>
      <w:pPr>
        <w:ind w:left="4326" w:hanging="360"/>
      </w:pPr>
      <w:rPr>
        <w:rFonts w:hint="default"/>
        <w:lang w:val="es-ES" w:eastAsia="en-US" w:bidi="ar-SA"/>
      </w:rPr>
    </w:lvl>
    <w:lvl w:ilvl="6" w:tplc="C2C6BF92">
      <w:numFmt w:val="bullet"/>
      <w:lvlText w:val="•"/>
      <w:lvlJc w:val="left"/>
      <w:pPr>
        <w:ind w:left="5047" w:hanging="360"/>
      </w:pPr>
      <w:rPr>
        <w:rFonts w:hint="default"/>
        <w:lang w:val="es-ES" w:eastAsia="en-US" w:bidi="ar-SA"/>
      </w:rPr>
    </w:lvl>
    <w:lvl w:ilvl="7" w:tplc="E9F600AA">
      <w:numFmt w:val="bullet"/>
      <w:lvlText w:val="•"/>
      <w:lvlJc w:val="left"/>
      <w:pPr>
        <w:ind w:left="5768" w:hanging="360"/>
      </w:pPr>
      <w:rPr>
        <w:rFonts w:hint="default"/>
        <w:lang w:val="es-ES" w:eastAsia="en-US" w:bidi="ar-SA"/>
      </w:rPr>
    </w:lvl>
    <w:lvl w:ilvl="8" w:tplc="BEA65E34">
      <w:numFmt w:val="bullet"/>
      <w:lvlText w:val="•"/>
      <w:lvlJc w:val="left"/>
      <w:pPr>
        <w:ind w:left="6489" w:hanging="360"/>
      </w:pPr>
      <w:rPr>
        <w:rFonts w:hint="default"/>
        <w:lang w:val="es-ES" w:eastAsia="en-US" w:bidi="ar-SA"/>
      </w:rPr>
    </w:lvl>
  </w:abstractNum>
  <w:num w:numId="1" w16cid:durableId="1534003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91E"/>
    <w:rsid w:val="00037520"/>
    <w:rsid w:val="00081447"/>
    <w:rsid w:val="00086587"/>
    <w:rsid w:val="00141D1D"/>
    <w:rsid w:val="0015291E"/>
    <w:rsid w:val="00195804"/>
    <w:rsid w:val="001B54C3"/>
    <w:rsid w:val="00220E91"/>
    <w:rsid w:val="00324E7B"/>
    <w:rsid w:val="00334FE7"/>
    <w:rsid w:val="00367488"/>
    <w:rsid w:val="003903C7"/>
    <w:rsid w:val="003978A4"/>
    <w:rsid w:val="005971BF"/>
    <w:rsid w:val="005B76D4"/>
    <w:rsid w:val="006E58FA"/>
    <w:rsid w:val="00716015"/>
    <w:rsid w:val="00883C11"/>
    <w:rsid w:val="008A2B88"/>
    <w:rsid w:val="008D1363"/>
    <w:rsid w:val="00971AA4"/>
    <w:rsid w:val="00A22A1D"/>
    <w:rsid w:val="00A85984"/>
    <w:rsid w:val="00C27917"/>
    <w:rsid w:val="00C45637"/>
    <w:rsid w:val="00C94AC9"/>
    <w:rsid w:val="00CD4CF4"/>
    <w:rsid w:val="00DE7896"/>
    <w:rsid w:val="00E14FEC"/>
    <w:rsid w:val="00E85076"/>
    <w:rsid w:val="00EF7C36"/>
    <w:rsid w:val="00FA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9BDFE"/>
  <w15:docId w15:val="{0466B5E7-8987-4DE7-A7EE-F1457FAD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32"/>
      <w:ind w:right="425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38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DE789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E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ch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tacto@klch.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598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Belen</dc:creator>
  <cp:lastModifiedBy>angelica godoy</cp:lastModifiedBy>
  <cp:revision>28</cp:revision>
  <dcterms:created xsi:type="dcterms:W3CDTF">2024-11-27T13:28:00Z</dcterms:created>
  <dcterms:modified xsi:type="dcterms:W3CDTF">2025-01-03T13:45:00Z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2024-11-19T00:00:00Z</vt:filetime>
  </property>
  <property fmtid="{D5CDD505-2E9C-101B-9397-08002B2CF9AE}" pid="5" name="Producer">
    <vt:lpwstr>Microsoft® Word 2016</vt:lpwstr>
  </property>
</Properties>
</file>